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50BF" w14:textId="77777777" w:rsidR="00F358FC" w:rsidRDefault="00E76AD4" w:rsidP="00F358FC">
      <w:r>
        <w:t xml:space="preserve">Hallo liebes </w:t>
      </w:r>
      <w:proofErr w:type="spellStart"/>
      <w:r>
        <w:t>Pietsmiet</w:t>
      </w:r>
      <w:proofErr w:type="spellEnd"/>
      <w:r>
        <w:t xml:space="preserve"> Team</w:t>
      </w:r>
    </w:p>
    <w:p w14:paraId="6EEDA2A4" w14:textId="38AF3078" w:rsidR="00FD18AF" w:rsidRPr="00F358FC" w:rsidRDefault="00F358FC" w:rsidP="00F358FC">
      <w:pPr>
        <w:jc w:val="right"/>
        <w:rPr>
          <w:sz w:val="20"/>
          <w:szCs w:val="20"/>
        </w:rPr>
      </w:pPr>
      <w:r w:rsidRPr="00F358FC">
        <w:rPr>
          <w:sz w:val="20"/>
          <w:szCs w:val="20"/>
        </w:rPr>
        <w:t>(damit ihr nicht scrollen müsst – eingereicht von Shinji_NOIR)</w:t>
      </w:r>
    </w:p>
    <w:p w14:paraId="08A7CE13" w14:textId="2899532B" w:rsidR="00E76AD4" w:rsidRDefault="00E76AD4" w:rsidP="00B25DCF"/>
    <w:p w14:paraId="43D96AF1" w14:textId="77777777" w:rsidR="00B25DCF" w:rsidRDefault="00E76AD4" w:rsidP="00B25DCF">
      <w:r>
        <w:t xml:space="preserve">In der Vergangenheit gab es ja schon diverse 50 Fragen zu Kindheitshelden, Serien </w:t>
      </w:r>
      <w:proofErr w:type="spellStart"/>
      <w:r>
        <w:t>usw</w:t>
      </w:r>
      <w:proofErr w:type="spellEnd"/>
      <w:r>
        <w:t xml:space="preserve"> und heute gibt es mal was Spezielles. Etwas womit wir fast alle groß geworden sind und bis heute immer noch sicher gerne zum Schlafen hören. </w:t>
      </w:r>
      <w:r>
        <w:br/>
        <w:t>Die Rede ist von Die drei Fragezeichen.</w:t>
      </w:r>
      <w:r>
        <w:br/>
      </w:r>
      <w:r>
        <w:br/>
        <w:t>Bei dem einem oder anderen dudelt sicher jetzt der Titelsong durch den Kopf.</w:t>
      </w:r>
      <w:r>
        <w:br/>
      </w:r>
    </w:p>
    <w:p w14:paraId="1DC28E4F" w14:textId="49036AEF" w:rsidR="00B25DCF" w:rsidRDefault="00E76AD4" w:rsidP="00B25DCF">
      <w:r>
        <w:t>Kommen wir zu den Fragen</w:t>
      </w:r>
      <w:r>
        <w:br/>
      </w:r>
      <w:r w:rsidR="00AB4429">
        <w:t>(A = Antwort)</w:t>
      </w:r>
      <w:r>
        <w:br/>
      </w:r>
    </w:p>
    <w:p w14:paraId="27FF6544" w14:textId="13B4BD73" w:rsidR="00B25DCF" w:rsidRDefault="00E76AD4" w:rsidP="00B25DCF">
      <w:pPr>
        <w:jc w:val="center"/>
      </w:pPr>
      <w:r>
        <w:br/>
      </w:r>
      <w:r w:rsidR="00B25DCF">
        <w:t>0</w:t>
      </w:r>
      <w:r>
        <w:t>1. Wer sind die drei Fragezeichen – nenne sie beim Namen?</w:t>
      </w:r>
      <w:r w:rsidR="00B25DCF">
        <w:br/>
      </w:r>
    </w:p>
    <w:p w14:paraId="29CC6671" w14:textId="2182D3AC" w:rsidR="00B25DCF" w:rsidRDefault="00B25DCF" w:rsidP="00B25DCF">
      <w:pPr>
        <w:jc w:val="center"/>
      </w:pPr>
    </w:p>
    <w:p w14:paraId="32FF2010" w14:textId="77777777" w:rsidR="00B25DCF" w:rsidRDefault="00B25DCF" w:rsidP="00B25DCF">
      <w:pPr>
        <w:jc w:val="center"/>
      </w:pPr>
    </w:p>
    <w:p w14:paraId="04608133" w14:textId="0BDC9EFF" w:rsidR="00B25DCF" w:rsidRDefault="00B25DCF" w:rsidP="00B25DCF">
      <w:pPr>
        <w:jc w:val="center"/>
      </w:pPr>
      <w:r>
        <w:br/>
        <w:t>A: Justus Jonas, Peter Shaw und Bob Andrews</w:t>
      </w:r>
    </w:p>
    <w:p w14:paraId="673519FF" w14:textId="007DD098" w:rsidR="00B25DCF" w:rsidRDefault="00B25DCF" w:rsidP="00B25DCF">
      <w:pPr>
        <w:jc w:val="center"/>
      </w:pPr>
    </w:p>
    <w:p w14:paraId="75B81555" w14:textId="77777777" w:rsidR="00B25DCF" w:rsidRDefault="00B25DCF" w:rsidP="00B25DCF">
      <w:pPr>
        <w:jc w:val="center"/>
      </w:pPr>
    </w:p>
    <w:p w14:paraId="2E47363C" w14:textId="241962AB" w:rsidR="00B25DCF" w:rsidRDefault="00B25DCF" w:rsidP="00B25DCF">
      <w:pPr>
        <w:jc w:val="center"/>
      </w:pPr>
      <w:r>
        <w:t>-</w:t>
      </w:r>
    </w:p>
    <w:p w14:paraId="6335DAD7" w14:textId="32174DF9" w:rsidR="00B25DCF" w:rsidRDefault="00B25DCF" w:rsidP="00B25DCF">
      <w:pPr>
        <w:jc w:val="center"/>
      </w:pPr>
    </w:p>
    <w:p w14:paraId="431724A5" w14:textId="77777777" w:rsidR="00B25DCF" w:rsidRDefault="00B25DCF" w:rsidP="00B25DCF">
      <w:pPr>
        <w:jc w:val="center"/>
      </w:pPr>
    </w:p>
    <w:p w14:paraId="696D610C" w14:textId="77777777" w:rsidR="00F00BF8" w:rsidRDefault="00B25DCF" w:rsidP="00B25DCF">
      <w:pPr>
        <w:jc w:val="center"/>
      </w:pPr>
      <w:r>
        <w:t>02. Wann kam das Hörspiel in Deutschland auf den Markt?</w:t>
      </w:r>
      <w:r w:rsidR="00F00BF8">
        <w:br/>
        <w:t>(Hinweis: Bevor ihr/wir zur Welt kamen)</w:t>
      </w:r>
    </w:p>
    <w:p w14:paraId="040194E3" w14:textId="31035F57" w:rsidR="00B25DCF" w:rsidRPr="00F00BF8" w:rsidRDefault="00B25DCF" w:rsidP="00B25DCF">
      <w:pPr>
        <w:jc w:val="center"/>
      </w:pPr>
      <w:r>
        <w:br/>
      </w:r>
      <w:r w:rsidR="00F00BF8" w:rsidRPr="00F00BF8">
        <w:t>-Kann zur Schätzfrage umgebaut werden-</w:t>
      </w:r>
    </w:p>
    <w:p w14:paraId="3AF0DBFA" w14:textId="28B6F56A" w:rsidR="00B25DCF" w:rsidRDefault="00B25DCF" w:rsidP="00B25DCF">
      <w:pPr>
        <w:jc w:val="center"/>
      </w:pPr>
      <w:r>
        <w:br/>
        <w:t xml:space="preserve">A: 1979 </w:t>
      </w:r>
    </w:p>
    <w:p w14:paraId="5304870A" w14:textId="6FBD612C" w:rsidR="00B25DCF" w:rsidRDefault="00B25DCF" w:rsidP="00B25DCF">
      <w:pPr>
        <w:jc w:val="center"/>
      </w:pPr>
    </w:p>
    <w:p w14:paraId="4F45CD52" w14:textId="6601B0C8" w:rsidR="00B25DCF" w:rsidRDefault="00B25DCF" w:rsidP="00B25DCF">
      <w:pPr>
        <w:jc w:val="center"/>
      </w:pPr>
      <w:r>
        <w:t>-</w:t>
      </w:r>
    </w:p>
    <w:p w14:paraId="69E7D407" w14:textId="7DBDF58B" w:rsidR="00B25DCF" w:rsidRDefault="00B25DCF" w:rsidP="00B25DCF">
      <w:pPr>
        <w:jc w:val="center"/>
      </w:pPr>
    </w:p>
    <w:p w14:paraId="7B81D000" w14:textId="3F3D48B1" w:rsidR="00B25DCF" w:rsidRDefault="00B25DCF" w:rsidP="00B25DCF">
      <w:pPr>
        <w:jc w:val="center"/>
      </w:pPr>
      <w:r>
        <w:t xml:space="preserve">03. </w:t>
      </w:r>
      <w:r w:rsidR="00AB4429">
        <w:t xml:space="preserve">Was ist das Markenzeichen der </w:t>
      </w:r>
      <w:proofErr w:type="gramStart"/>
      <w:r w:rsidR="00AB4429">
        <w:t>Detektive?,</w:t>
      </w:r>
      <w:proofErr w:type="gramEnd"/>
      <w:r w:rsidR="00AB4429">
        <w:t xml:space="preserve"> </w:t>
      </w:r>
    </w:p>
    <w:p w14:paraId="0A94478E" w14:textId="7589CD1A" w:rsidR="00B25DCF" w:rsidRDefault="00B25DCF" w:rsidP="00B25DCF">
      <w:pPr>
        <w:jc w:val="center"/>
      </w:pPr>
    </w:p>
    <w:p w14:paraId="428E5954" w14:textId="110BC792" w:rsidR="00B25DCF" w:rsidRDefault="00B25DCF" w:rsidP="00B25DCF">
      <w:pPr>
        <w:jc w:val="center"/>
      </w:pPr>
      <w:r>
        <w:t>A</w:t>
      </w:r>
      <w:proofErr w:type="gramStart"/>
      <w:r>
        <w:t xml:space="preserve">: </w:t>
      </w:r>
      <w:r w:rsidR="00AB4429">
        <w:t>???</w:t>
      </w:r>
      <w:proofErr w:type="gramEnd"/>
    </w:p>
    <w:p w14:paraId="6EC82E37" w14:textId="77777777" w:rsidR="00B25DCF" w:rsidRDefault="00B25DCF" w:rsidP="00B25DCF">
      <w:pPr>
        <w:jc w:val="center"/>
      </w:pPr>
    </w:p>
    <w:p w14:paraId="0E90EAFB" w14:textId="77777777" w:rsidR="003D6DED" w:rsidRDefault="00E76AD4" w:rsidP="00B25DCF">
      <w:pPr>
        <w:jc w:val="center"/>
      </w:pPr>
      <w:r>
        <w:br/>
      </w:r>
      <w:r w:rsidR="00B25DCF">
        <w:t>-</w:t>
      </w:r>
    </w:p>
    <w:p w14:paraId="75DE4A40" w14:textId="77777777" w:rsidR="003D6DED" w:rsidRDefault="003D6DED" w:rsidP="00B25DCF">
      <w:pPr>
        <w:jc w:val="center"/>
      </w:pPr>
    </w:p>
    <w:p w14:paraId="15840F0F" w14:textId="77777777" w:rsidR="003D6DED" w:rsidRDefault="003D6DED" w:rsidP="00B25DCF">
      <w:pPr>
        <w:jc w:val="center"/>
      </w:pPr>
      <w:r>
        <w:t>04. Wer spricht Justus Jonas?</w:t>
      </w:r>
    </w:p>
    <w:p w14:paraId="3EA2EBDF" w14:textId="77777777" w:rsidR="003D6DED" w:rsidRDefault="003D6DED" w:rsidP="00B25DCF">
      <w:pPr>
        <w:jc w:val="center"/>
      </w:pPr>
    </w:p>
    <w:p w14:paraId="2795384D" w14:textId="77777777" w:rsidR="003D6DED" w:rsidRDefault="003D6DED" w:rsidP="00B25DCF">
      <w:pPr>
        <w:jc w:val="center"/>
      </w:pPr>
      <w:r>
        <w:t xml:space="preserve">A: Oliver Rohrbeck </w:t>
      </w:r>
      <w:r>
        <w:br/>
        <w:t xml:space="preserve">(bekannt </w:t>
      </w:r>
      <w:proofErr w:type="spellStart"/>
      <w:r>
        <w:t>zb</w:t>
      </w:r>
      <w:proofErr w:type="spellEnd"/>
      <w:r>
        <w:t xml:space="preserve"> auch als Greg Germann aka Richard Fish aus Ally McBeal, Gru in Ich – Einfach Unverbesserlich)</w:t>
      </w:r>
    </w:p>
    <w:p w14:paraId="13AEC09D" w14:textId="77777777" w:rsidR="003D6DED" w:rsidRDefault="003D6DED" w:rsidP="00B25DCF">
      <w:pPr>
        <w:jc w:val="center"/>
      </w:pPr>
    </w:p>
    <w:p w14:paraId="3F369B11" w14:textId="77777777" w:rsidR="003D6DED" w:rsidRDefault="003D6DED" w:rsidP="00B25DCF">
      <w:pPr>
        <w:jc w:val="center"/>
      </w:pPr>
      <w:r>
        <w:t>-</w:t>
      </w:r>
    </w:p>
    <w:p w14:paraId="510F6101" w14:textId="77777777" w:rsidR="003D6DED" w:rsidRDefault="003D6DED" w:rsidP="00B25DCF">
      <w:pPr>
        <w:jc w:val="center"/>
      </w:pPr>
    </w:p>
    <w:p w14:paraId="5335CB35" w14:textId="77777777" w:rsidR="00AB4429" w:rsidRDefault="003D6DED" w:rsidP="00AB4429">
      <w:pPr>
        <w:pStyle w:val="Listenabsatz"/>
        <w:jc w:val="center"/>
      </w:pPr>
      <w:r>
        <w:t xml:space="preserve">05. </w:t>
      </w:r>
      <w:r w:rsidR="00AB4429">
        <w:t>In der Serie gibt es eine Figur die immer wieder als „Gegenspieler“ auftritt, der sogenannte Erzfeind – wie heißt dieser?</w:t>
      </w:r>
    </w:p>
    <w:p w14:paraId="51C18EE3" w14:textId="77777777" w:rsidR="00AB4429" w:rsidRDefault="00AB4429" w:rsidP="00AB4429">
      <w:pPr>
        <w:pStyle w:val="Listenabsatz"/>
        <w:jc w:val="center"/>
      </w:pPr>
    </w:p>
    <w:p w14:paraId="0B8B6823" w14:textId="523E8503" w:rsidR="005B2B89" w:rsidRDefault="00AB4429" w:rsidP="00AB4429">
      <w:pPr>
        <w:pStyle w:val="Listenabsatz"/>
        <w:jc w:val="center"/>
      </w:pPr>
      <w:r>
        <w:t xml:space="preserve">A: Skinner (Skinny) Norris </w:t>
      </w:r>
    </w:p>
    <w:p w14:paraId="3170BC91" w14:textId="77777777" w:rsidR="005B2B89" w:rsidRDefault="005B2B89" w:rsidP="00B25DCF">
      <w:pPr>
        <w:jc w:val="center"/>
      </w:pPr>
    </w:p>
    <w:p w14:paraId="768180DC" w14:textId="77777777" w:rsidR="005B2B89" w:rsidRDefault="00E76AD4" w:rsidP="005B2B89">
      <w:pPr>
        <w:pStyle w:val="Listenabsatz"/>
        <w:numPr>
          <w:ilvl w:val="0"/>
          <w:numId w:val="1"/>
        </w:numPr>
        <w:jc w:val="center"/>
      </w:pPr>
      <w:r>
        <w:br/>
      </w:r>
    </w:p>
    <w:p w14:paraId="43819370" w14:textId="77777777" w:rsidR="00AB4429" w:rsidRDefault="005B2B89" w:rsidP="00AB4429">
      <w:pPr>
        <w:jc w:val="center"/>
      </w:pPr>
      <w:r>
        <w:t xml:space="preserve">06. </w:t>
      </w:r>
      <w:r w:rsidR="00AB4429">
        <w:t xml:space="preserve">(Schätzfrage) Wie viele Hörspiele gibt es aktuell – Stand 09.09.2022? </w:t>
      </w:r>
    </w:p>
    <w:p w14:paraId="5D02173D" w14:textId="77777777" w:rsidR="00AB4429" w:rsidRDefault="00AB4429" w:rsidP="00AB4429">
      <w:pPr>
        <w:jc w:val="center"/>
      </w:pPr>
    </w:p>
    <w:p w14:paraId="5F190488" w14:textId="5AB87521" w:rsidR="00AB4429" w:rsidRDefault="00AB4429" w:rsidP="00AB4429">
      <w:pPr>
        <w:pStyle w:val="Listenabsatz"/>
        <w:jc w:val="center"/>
      </w:pPr>
      <w:r>
        <w:t>A: 217</w:t>
      </w:r>
      <w:r>
        <w:t xml:space="preserve"> </w:t>
      </w:r>
    </w:p>
    <w:p w14:paraId="475DD7FB" w14:textId="275FED2B" w:rsidR="005B2B89" w:rsidRDefault="005B2B89" w:rsidP="005B2B89">
      <w:pPr>
        <w:pStyle w:val="Listenabsatz"/>
        <w:jc w:val="center"/>
      </w:pPr>
    </w:p>
    <w:p w14:paraId="30E37F78" w14:textId="77777777" w:rsidR="005B2B89" w:rsidRDefault="005B2B89" w:rsidP="005B2B89">
      <w:pPr>
        <w:pStyle w:val="Listenabsatz"/>
        <w:jc w:val="center"/>
      </w:pPr>
    </w:p>
    <w:p w14:paraId="3454B1FD" w14:textId="77777777" w:rsidR="005B2B89" w:rsidRDefault="005B2B89" w:rsidP="005B2B89">
      <w:pPr>
        <w:pStyle w:val="Listenabsatz"/>
        <w:jc w:val="center"/>
      </w:pPr>
      <w:r>
        <w:t>-</w:t>
      </w:r>
    </w:p>
    <w:p w14:paraId="2FB01ED5" w14:textId="77777777" w:rsidR="005B2B89" w:rsidRDefault="005B2B89" w:rsidP="005B2B89">
      <w:pPr>
        <w:pStyle w:val="Listenabsatz"/>
        <w:jc w:val="center"/>
      </w:pPr>
    </w:p>
    <w:p w14:paraId="233C9FFE" w14:textId="77777777" w:rsidR="00954D86" w:rsidRDefault="005B2B89" w:rsidP="00954D86">
      <w:pPr>
        <w:pStyle w:val="Listenabsatz"/>
        <w:jc w:val="center"/>
      </w:pPr>
      <w:r>
        <w:t xml:space="preserve">07. </w:t>
      </w:r>
      <w:r w:rsidR="00954D86">
        <w:t xml:space="preserve">Wer spricht Peter Shaw? </w:t>
      </w:r>
    </w:p>
    <w:p w14:paraId="67D29475" w14:textId="77777777" w:rsidR="00954D86" w:rsidRDefault="00954D86" w:rsidP="00954D86">
      <w:pPr>
        <w:pStyle w:val="Listenabsatz"/>
        <w:jc w:val="center"/>
      </w:pPr>
    </w:p>
    <w:p w14:paraId="14964DC2" w14:textId="77777777" w:rsidR="00954D86" w:rsidRPr="00216200" w:rsidRDefault="00954D86" w:rsidP="00954D86">
      <w:pPr>
        <w:pStyle w:val="Listenabsatz"/>
        <w:jc w:val="center"/>
      </w:pPr>
      <w:r w:rsidRPr="00216200">
        <w:t xml:space="preserve">A: Jens </w:t>
      </w:r>
      <w:proofErr w:type="spellStart"/>
      <w:proofErr w:type="gramStart"/>
      <w:r w:rsidRPr="00216200">
        <w:t>Wawrczeck</w:t>
      </w:r>
      <w:proofErr w:type="spellEnd"/>
      <w:r w:rsidRPr="00216200">
        <w:t xml:space="preserve">  (</w:t>
      </w:r>
      <w:proofErr w:type="spellStart"/>
      <w:proofErr w:type="gramEnd"/>
      <w:r w:rsidRPr="00216200">
        <w:t>zB</w:t>
      </w:r>
      <w:proofErr w:type="spellEnd"/>
      <w:r w:rsidRPr="00216200">
        <w:t xml:space="preserve"> bekan</w:t>
      </w:r>
      <w:r>
        <w:t xml:space="preserve">nt als Spence in King </w:t>
      </w:r>
      <w:proofErr w:type="spellStart"/>
      <w:r>
        <w:t>of</w:t>
      </w:r>
      <w:proofErr w:type="spellEnd"/>
      <w:r>
        <w:t xml:space="preserve"> Queens)</w:t>
      </w:r>
    </w:p>
    <w:p w14:paraId="1DE81520" w14:textId="77777777" w:rsidR="005B2B89" w:rsidRDefault="005B2B89" w:rsidP="005B2B89">
      <w:pPr>
        <w:pStyle w:val="Listenabsatz"/>
        <w:jc w:val="center"/>
      </w:pPr>
    </w:p>
    <w:p w14:paraId="02237916" w14:textId="77777777" w:rsidR="005B2B89" w:rsidRDefault="005B2B89" w:rsidP="005B2B89">
      <w:pPr>
        <w:pStyle w:val="Listenabsatz"/>
        <w:jc w:val="center"/>
      </w:pPr>
      <w:r>
        <w:t>-</w:t>
      </w:r>
    </w:p>
    <w:p w14:paraId="74031C42" w14:textId="77777777" w:rsidR="005B2B89" w:rsidRDefault="005B2B89" w:rsidP="005B2B89">
      <w:pPr>
        <w:pStyle w:val="Listenabsatz"/>
        <w:jc w:val="center"/>
      </w:pPr>
    </w:p>
    <w:p w14:paraId="71724F13" w14:textId="77777777" w:rsidR="00AB4429" w:rsidRDefault="005B2B89" w:rsidP="00AB4429">
      <w:pPr>
        <w:pStyle w:val="Listenabsatz"/>
        <w:jc w:val="center"/>
      </w:pPr>
      <w:r>
        <w:t xml:space="preserve">08. </w:t>
      </w:r>
      <w:r w:rsidR="00AB4429">
        <w:t xml:space="preserve">(Schätzfrage) Wie viele Tonträger wurden bis jetzt (Sep 2022) verkauft? </w:t>
      </w:r>
      <w:r w:rsidR="00AB4429">
        <w:br/>
      </w:r>
    </w:p>
    <w:p w14:paraId="49506ECF" w14:textId="77777777" w:rsidR="00AB4429" w:rsidRDefault="00AB4429" w:rsidP="00AB4429">
      <w:pPr>
        <w:pStyle w:val="Listenabsatz"/>
        <w:jc w:val="center"/>
      </w:pPr>
    </w:p>
    <w:p w14:paraId="41239524" w14:textId="2DB7CC0C" w:rsidR="005B2B89" w:rsidRDefault="00AB4429" w:rsidP="00AB4429">
      <w:pPr>
        <w:pStyle w:val="Listenabsatz"/>
        <w:jc w:val="center"/>
      </w:pPr>
      <w:r>
        <w:t>A: 50mio</w:t>
      </w:r>
    </w:p>
    <w:p w14:paraId="3951DEED" w14:textId="77777777" w:rsidR="005B2B89" w:rsidRDefault="005B2B89" w:rsidP="005B2B89">
      <w:pPr>
        <w:pStyle w:val="Listenabsatz"/>
        <w:jc w:val="center"/>
      </w:pPr>
    </w:p>
    <w:p w14:paraId="5A0C56AE" w14:textId="77777777" w:rsidR="005B2B89" w:rsidRDefault="005B2B89" w:rsidP="005B2B89">
      <w:pPr>
        <w:pStyle w:val="Listenabsatz"/>
        <w:jc w:val="center"/>
      </w:pPr>
      <w:r>
        <w:t>-</w:t>
      </w:r>
    </w:p>
    <w:p w14:paraId="38E1BFA5" w14:textId="77777777" w:rsidR="005B2B89" w:rsidRDefault="005B2B89" w:rsidP="005B2B89">
      <w:pPr>
        <w:pStyle w:val="Listenabsatz"/>
        <w:jc w:val="center"/>
      </w:pPr>
    </w:p>
    <w:p w14:paraId="2926BE47" w14:textId="41DBC1F5" w:rsidR="00E223E3" w:rsidRDefault="00E223E3" w:rsidP="005B2B89">
      <w:pPr>
        <w:pStyle w:val="Listenabsatz"/>
        <w:jc w:val="center"/>
      </w:pPr>
      <w:r>
        <w:t xml:space="preserve">09. (Schwere Frage) Alfred Hitchcock </w:t>
      </w:r>
      <w:r w:rsidR="00954D86">
        <w:t>ist im Hörspiel ein 2. Erzähler.</w:t>
      </w:r>
      <w:r>
        <w:br/>
        <w:t>Es gibt</w:t>
      </w:r>
      <w:r w:rsidR="00954D86">
        <w:t xml:space="preserve"> daher</w:t>
      </w:r>
      <w:r>
        <w:t xml:space="preserve"> eine Diskrepanz / ein Logikfehler zwischen Buch und Hörspiel, welcher ist es?</w:t>
      </w:r>
      <w:r w:rsidR="00954D86">
        <w:br/>
        <w:t>(Hinweis: Es geht um „das Gespensterschloss“. 2. Hinweis: es hat mit der Beziehung zwischen Alfred und den Jungs zu tun)</w:t>
      </w:r>
    </w:p>
    <w:p w14:paraId="1612E765" w14:textId="77777777" w:rsidR="00E223E3" w:rsidRDefault="00E223E3" w:rsidP="005B2B89">
      <w:pPr>
        <w:pStyle w:val="Listenabsatz"/>
        <w:jc w:val="center"/>
      </w:pPr>
    </w:p>
    <w:p w14:paraId="464293F2" w14:textId="77777777" w:rsidR="005A38E2" w:rsidRDefault="00E223E3" w:rsidP="005B2B89">
      <w:pPr>
        <w:pStyle w:val="Listenabsatz"/>
        <w:jc w:val="center"/>
      </w:pPr>
      <w:r>
        <w:t xml:space="preserve">A: Laut Buch lernen die </w:t>
      </w:r>
      <w:proofErr w:type="gramStart"/>
      <w:r>
        <w:t>drei ???</w:t>
      </w:r>
      <w:proofErr w:type="gramEnd"/>
      <w:r>
        <w:t xml:space="preserve"> Alfred im ersten Buch kennen „Das Gespensterschloss“ und am Ende gründen sie ihr Detektivbüro. </w:t>
      </w:r>
      <w:r w:rsidR="005A38E2">
        <w:t>In der dazugehörigen Hörspielfolge kennen sie Alfred bereits schon länger, da das Gespensterschloss die 11. Hörspielfolge ist.</w:t>
      </w:r>
    </w:p>
    <w:p w14:paraId="464958B2" w14:textId="77777777" w:rsidR="005A38E2" w:rsidRDefault="005A38E2" w:rsidP="005B2B89">
      <w:pPr>
        <w:pStyle w:val="Listenabsatz"/>
        <w:jc w:val="center"/>
      </w:pPr>
    </w:p>
    <w:p w14:paraId="29F20526" w14:textId="77777777" w:rsidR="005A38E2" w:rsidRDefault="005A38E2" w:rsidP="005B2B89">
      <w:pPr>
        <w:pStyle w:val="Listenabsatz"/>
        <w:jc w:val="center"/>
      </w:pPr>
      <w:r>
        <w:t>-</w:t>
      </w:r>
    </w:p>
    <w:p w14:paraId="06219B50" w14:textId="77777777" w:rsidR="005A38E2" w:rsidRDefault="005A38E2" w:rsidP="005B2B89">
      <w:pPr>
        <w:pStyle w:val="Listenabsatz"/>
        <w:jc w:val="center"/>
      </w:pPr>
    </w:p>
    <w:p w14:paraId="650A09B4" w14:textId="77777777" w:rsidR="00954D86" w:rsidRDefault="005A38E2" w:rsidP="00954D86">
      <w:pPr>
        <w:pStyle w:val="Listenabsatz"/>
        <w:jc w:val="center"/>
      </w:pPr>
      <w:r>
        <w:t xml:space="preserve">10. </w:t>
      </w:r>
      <w:r w:rsidR="00954D86">
        <w:t>(Schätzfrage) Wie viele Auszeichnungen (Gold / Platin) hat das Hörspiel?</w:t>
      </w:r>
    </w:p>
    <w:p w14:paraId="4D2337A0" w14:textId="77777777" w:rsidR="00954D86" w:rsidRDefault="00954D86" w:rsidP="00954D86">
      <w:pPr>
        <w:pStyle w:val="Listenabsatz"/>
        <w:jc w:val="center"/>
      </w:pPr>
    </w:p>
    <w:p w14:paraId="5B19CAEB" w14:textId="77777777" w:rsidR="00954D86" w:rsidRDefault="00954D86" w:rsidP="00954D86">
      <w:pPr>
        <w:pStyle w:val="Listenabsatz"/>
        <w:jc w:val="center"/>
      </w:pPr>
      <w:r>
        <w:t>A: 150 und damit das erfolgreichste Hörspiel der Welt.</w:t>
      </w:r>
    </w:p>
    <w:p w14:paraId="75ACEF98" w14:textId="77777777" w:rsidR="005A38E2" w:rsidRPr="00216200" w:rsidRDefault="005A38E2" w:rsidP="00954D86"/>
    <w:p w14:paraId="023C7A2B" w14:textId="77777777" w:rsidR="005A38E2" w:rsidRDefault="005A38E2" w:rsidP="005B2B89">
      <w:pPr>
        <w:pStyle w:val="Listenabsatz"/>
        <w:jc w:val="center"/>
      </w:pPr>
      <w:r>
        <w:t>-</w:t>
      </w:r>
    </w:p>
    <w:p w14:paraId="381BF438" w14:textId="77777777" w:rsidR="005A38E2" w:rsidRDefault="005A38E2" w:rsidP="005B2B89">
      <w:pPr>
        <w:pStyle w:val="Listenabsatz"/>
        <w:jc w:val="center"/>
      </w:pPr>
    </w:p>
    <w:p w14:paraId="2D981477" w14:textId="77777777" w:rsidR="002A5DE9" w:rsidRDefault="005A38E2" w:rsidP="005B2B89">
      <w:pPr>
        <w:pStyle w:val="Listenabsatz"/>
        <w:jc w:val="center"/>
      </w:pPr>
      <w:r>
        <w:t xml:space="preserve">11. Die drei ??? sind </w:t>
      </w:r>
      <w:r w:rsidR="002A5DE9">
        <w:t>mittlerweile sogar auf den großen Bühnen im deutschsprachigen Raum mit Live Shows. Wie hieß das erste Bühnenprogramm?</w:t>
      </w:r>
    </w:p>
    <w:p w14:paraId="7E7837F4" w14:textId="77777777" w:rsidR="002A5DE9" w:rsidRDefault="002A5DE9" w:rsidP="005B2B89">
      <w:pPr>
        <w:pStyle w:val="Listenabsatz"/>
        <w:jc w:val="center"/>
      </w:pPr>
    </w:p>
    <w:p w14:paraId="79D41B8E" w14:textId="77777777" w:rsidR="002A5DE9" w:rsidRDefault="002A5DE9" w:rsidP="005B2B89">
      <w:pPr>
        <w:pStyle w:val="Listenabsatz"/>
        <w:jc w:val="center"/>
      </w:pPr>
      <w:r>
        <w:t xml:space="preserve">A: Master </w:t>
      </w:r>
      <w:proofErr w:type="spellStart"/>
      <w:r>
        <w:t>of</w:t>
      </w:r>
      <w:proofErr w:type="spellEnd"/>
      <w:r>
        <w:t xml:space="preserve"> Chess </w:t>
      </w:r>
    </w:p>
    <w:p w14:paraId="7108BC0E" w14:textId="77777777" w:rsidR="002A5DE9" w:rsidRDefault="002A5DE9" w:rsidP="005B2B89">
      <w:pPr>
        <w:pStyle w:val="Listenabsatz"/>
        <w:jc w:val="center"/>
      </w:pPr>
    </w:p>
    <w:p w14:paraId="6EF5F946" w14:textId="77777777" w:rsidR="002A5DE9" w:rsidRDefault="002A5DE9" w:rsidP="005B2B89">
      <w:pPr>
        <w:pStyle w:val="Listenabsatz"/>
        <w:jc w:val="center"/>
      </w:pPr>
      <w:r>
        <w:t>-</w:t>
      </w:r>
    </w:p>
    <w:p w14:paraId="6D8D2A0B" w14:textId="77B4F368" w:rsidR="002A5DE9" w:rsidRDefault="002A5DE9" w:rsidP="005B2B89">
      <w:pPr>
        <w:pStyle w:val="Listenabsatz"/>
        <w:jc w:val="center"/>
      </w:pPr>
    </w:p>
    <w:p w14:paraId="73EAE5AD" w14:textId="7C2E240C" w:rsidR="00A416EC" w:rsidRDefault="00A416EC" w:rsidP="005B2B89">
      <w:pPr>
        <w:pStyle w:val="Listenabsatz"/>
        <w:jc w:val="center"/>
      </w:pPr>
      <w:r>
        <w:lastRenderedPageBreak/>
        <w:t xml:space="preserve">12. Welche </w:t>
      </w:r>
      <w:r w:rsidR="00954D86">
        <w:t>F</w:t>
      </w:r>
      <w:r>
        <w:t xml:space="preserve">arben haben die Fragezeichen? </w:t>
      </w:r>
      <w:r>
        <w:br/>
      </w:r>
      <w:r w:rsidRPr="00216200">
        <w:rPr>
          <w:b/>
          <w:bCs/>
          <w:u w:val="single"/>
        </w:rPr>
        <w:t>(nicht spoilern wem welche gehört)</w:t>
      </w:r>
    </w:p>
    <w:p w14:paraId="41B494E9" w14:textId="47C18782" w:rsidR="00A416EC" w:rsidRDefault="00A416EC" w:rsidP="005B2B89">
      <w:pPr>
        <w:pStyle w:val="Listenabsatz"/>
        <w:jc w:val="center"/>
      </w:pPr>
    </w:p>
    <w:p w14:paraId="7A6AA085" w14:textId="2B4BBA7A" w:rsidR="00A416EC" w:rsidRDefault="00A416EC" w:rsidP="00A416EC">
      <w:pPr>
        <w:pStyle w:val="Listenabsatz"/>
        <w:jc w:val="center"/>
      </w:pPr>
      <w:r>
        <w:t>A: Weiß, Rot, Blau</w:t>
      </w:r>
    </w:p>
    <w:p w14:paraId="133DB330" w14:textId="77777777" w:rsidR="00A416EC" w:rsidRDefault="00A416EC" w:rsidP="00A416EC">
      <w:pPr>
        <w:pStyle w:val="Listenabsatz"/>
        <w:jc w:val="center"/>
      </w:pPr>
    </w:p>
    <w:p w14:paraId="1BE382EB" w14:textId="410FFC3F" w:rsidR="00A416EC" w:rsidRDefault="00A416EC" w:rsidP="005B2B89">
      <w:pPr>
        <w:pStyle w:val="Listenabsatz"/>
        <w:jc w:val="center"/>
      </w:pPr>
      <w:r>
        <w:t>-</w:t>
      </w:r>
    </w:p>
    <w:p w14:paraId="7464FED6" w14:textId="77777777" w:rsidR="00A416EC" w:rsidRDefault="00A416EC" w:rsidP="005B2B89">
      <w:pPr>
        <w:pStyle w:val="Listenabsatz"/>
        <w:jc w:val="center"/>
      </w:pPr>
    </w:p>
    <w:p w14:paraId="1D4CE57D" w14:textId="0DA47121" w:rsidR="00A416EC" w:rsidRDefault="00A416EC" w:rsidP="005B2B89">
      <w:pPr>
        <w:pStyle w:val="Listenabsatz"/>
        <w:jc w:val="center"/>
      </w:pPr>
      <w:r>
        <w:t>13. Ordne die Farben de</w:t>
      </w:r>
      <w:r w:rsidR="00954D86">
        <w:t>m</w:t>
      </w:r>
      <w:r>
        <w:t xml:space="preserve"> jeweiligen Detektiv zu.</w:t>
      </w:r>
    </w:p>
    <w:p w14:paraId="6C764D04" w14:textId="11757271" w:rsidR="00A416EC" w:rsidRDefault="00A416EC" w:rsidP="005B2B89">
      <w:pPr>
        <w:pStyle w:val="Listenabsatz"/>
        <w:jc w:val="center"/>
      </w:pPr>
    </w:p>
    <w:p w14:paraId="61B40EC6" w14:textId="65AFEBE7" w:rsidR="00A416EC" w:rsidRPr="00D910DD" w:rsidRDefault="00A416EC" w:rsidP="005B2B89">
      <w:pPr>
        <w:pStyle w:val="Listenabsatz"/>
        <w:jc w:val="center"/>
        <w:rPr>
          <w:lang w:val="en-US"/>
        </w:rPr>
      </w:pPr>
      <w:r w:rsidRPr="00D910DD">
        <w:rPr>
          <w:lang w:val="en-US"/>
        </w:rPr>
        <w:t xml:space="preserve">A: Justus – </w:t>
      </w:r>
      <w:proofErr w:type="spellStart"/>
      <w:r w:rsidRPr="00D910DD">
        <w:rPr>
          <w:lang w:val="en-US"/>
        </w:rPr>
        <w:t>Weiß</w:t>
      </w:r>
      <w:proofErr w:type="spellEnd"/>
      <w:r w:rsidRPr="00D910DD">
        <w:rPr>
          <w:lang w:val="en-US"/>
        </w:rPr>
        <w:t xml:space="preserve">, </w:t>
      </w:r>
      <w:r w:rsidR="00D910DD" w:rsidRPr="00D910DD">
        <w:rPr>
          <w:lang w:val="en-US"/>
        </w:rPr>
        <w:br/>
      </w:r>
      <w:r w:rsidRPr="00D910DD">
        <w:rPr>
          <w:lang w:val="en-US"/>
        </w:rPr>
        <w:t>Bob – Rot</w:t>
      </w:r>
      <w:r w:rsidR="00D910DD" w:rsidRPr="00D910DD">
        <w:rPr>
          <w:lang w:val="en-US"/>
        </w:rPr>
        <w:br/>
      </w:r>
      <w:r w:rsidRPr="00D910DD">
        <w:rPr>
          <w:lang w:val="en-US"/>
        </w:rPr>
        <w:t xml:space="preserve">Peter – </w:t>
      </w:r>
      <w:proofErr w:type="spellStart"/>
      <w:r w:rsidRPr="00D910DD">
        <w:rPr>
          <w:lang w:val="en-US"/>
        </w:rPr>
        <w:t>Blau</w:t>
      </w:r>
      <w:proofErr w:type="spellEnd"/>
      <w:r w:rsidR="00D910DD">
        <w:rPr>
          <w:lang w:val="en-US"/>
        </w:rPr>
        <w:br/>
      </w:r>
    </w:p>
    <w:p w14:paraId="5D6BA65C" w14:textId="012A8C74" w:rsidR="00A416EC" w:rsidRDefault="00A416EC" w:rsidP="005B2B89">
      <w:pPr>
        <w:pStyle w:val="Listenabsatz"/>
        <w:jc w:val="center"/>
      </w:pPr>
      <w:r w:rsidRPr="00A416EC">
        <w:t>(fü</w:t>
      </w:r>
      <w:r>
        <w:t xml:space="preserve">r die Entrüstung einiger Mitspieler, das Logo spiegelt nicht die Reihenfolge der Detektive </w:t>
      </w:r>
      <w:proofErr w:type="gramStart"/>
      <w:r>
        <w:t>wieder</w:t>
      </w:r>
      <w:proofErr w:type="gramEnd"/>
      <w:r>
        <w:t>.)</w:t>
      </w:r>
    </w:p>
    <w:p w14:paraId="585AF968" w14:textId="351EFE9F" w:rsidR="00A416EC" w:rsidRDefault="00A416EC" w:rsidP="005B2B89">
      <w:pPr>
        <w:pStyle w:val="Listenabsatz"/>
        <w:jc w:val="center"/>
      </w:pPr>
    </w:p>
    <w:p w14:paraId="2F18D034" w14:textId="77777777" w:rsidR="00D910DD" w:rsidRDefault="00A416EC" w:rsidP="005B2B89">
      <w:pPr>
        <w:pStyle w:val="Listenabsatz"/>
        <w:jc w:val="center"/>
      </w:pPr>
      <w:r>
        <w:t>_</w:t>
      </w:r>
    </w:p>
    <w:p w14:paraId="011AF807" w14:textId="15D88952" w:rsidR="00A416EC" w:rsidRDefault="00D910DD" w:rsidP="005B2B89">
      <w:pPr>
        <w:pStyle w:val="Listenabsatz"/>
        <w:jc w:val="center"/>
      </w:pPr>
      <w:r>
        <w:t>-</w:t>
      </w:r>
    </w:p>
    <w:p w14:paraId="2C88D512" w14:textId="65F82452" w:rsidR="00A416EC" w:rsidRDefault="00A416EC" w:rsidP="005B2B89">
      <w:pPr>
        <w:pStyle w:val="Listenabsatz"/>
        <w:jc w:val="center"/>
      </w:pPr>
    </w:p>
    <w:p w14:paraId="7B9637ED" w14:textId="77777777" w:rsidR="00D910DD" w:rsidRDefault="00D910DD" w:rsidP="005B2B89">
      <w:pPr>
        <w:pStyle w:val="Listenabsatz"/>
        <w:jc w:val="center"/>
      </w:pPr>
    </w:p>
    <w:p w14:paraId="263973E9" w14:textId="34621CF2" w:rsidR="00A416EC" w:rsidRDefault="00A416EC" w:rsidP="005B2B89">
      <w:pPr>
        <w:pStyle w:val="Listenabsatz"/>
        <w:jc w:val="center"/>
      </w:pPr>
      <w:r>
        <w:t xml:space="preserve">14. </w:t>
      </w:r>
      <w:r w:rsidR="00954D86">
        <w:t>Welche</w:t>
      </w:r>
      <w:r w:rsidR="00216200">
        <w:t xml:space="preserve"> </w:t>
      </w:r>
      <w:r w:rsidR="00954D86">
        <w:t>„Titel“</w:t>
      </w:r>
      <w:r w:rsidR="00216200">
        <w:t xml:space="preserve"> haben die drei Jungs?</w:t>
      </w:r>
      <w:r w:rsidR="00954D86">
        <w:br/>
        <w:t>(Hinweis: es geht um die Position)</w:t>
      </w:r>
    </w:p>
    <w:p w14:paraId="041F8C2B" w14:textId="49510D4F" w:rsidR="00216200" w:rsidRDefault="00216200" w:rsidP="005B2B89">
      <w:pPr>
        <w:pStyle w:val="Listenabsatz"/>
        <w:jc w:val="center"/>
      </w:pPr>
    </w:p>
    <w:p w14:paraId="457878AC" w14:textId="0B311383" w:rsidR="00216200" w:rsidRDefault="00216200" w:rsidP="005B2B89">
      <w:pPr>
        <w:pStyle w:val="Listenabsatz"/>
        <w:jc w:val="center"/>
      </w:pPr>
      <w:r w:rsidRPr="00216200">
        <w:rPr>
          <w:lang w:val="en-US"/>
        </w:rPr>
        <w:t xml:space="preserve">A: 1. </w:t>
      </w:r>
      <w:proofErr w:type="spellStart"/>
      <w:r w:rsidRPr="00216200">
        <w:rPr>
          <w:lang w:val="en-US"/>
        </w:rPr>
        <w:t>Detektiv</w:t>
      </w:r>
      <w:proofErr w:type="spellEnd"/>
      <w:r w:rsidRPr="00216200">
        <w:rPr>
          <w:lang w:val="en-US"/>
        </w:rPr>
        <w:t xml:space="preserve">: Justus Jonas | 2. </w:t>
      </w:r>
      <w:r w:rsidRPr="00216200">
        <w:t xml:space="preserve">Detektiv: Peter Shaw </w:t>
      </w:r>
      <w:r w:rsidRPr="00216200">
        <w:br/>
        <w:t>Recherchen u</w:t>
      </w:r>
      <w:r>
        <w:t>nd Archiv: Bob Andrews</w:t>
      </w:r>
    </w:p>
    <w:p w14:paraId="74C64893" w14:textId="75DB343F" w:rsidR="00216200" w:rsidRDefault="00216200" w:rsidP="005B2B89">
      <w:pPr>
        <w:pStyle w:val="Listenabsatz"/>
        <w:jc w:val="center"/>
      </w:pPr>
    </w:p>
    <w:p w14:paraId="75705709" w14:textId="1C2BF80A" w:rsidR="00216200" w:rsidRDefault="00216200" w:rsidP="005B2B89">
      <w:pPr>
        <w:pStyle w:val="Listenabsatz"/>
        <w:jc w:val="center"/>
      </w:pPr>
      <w:r>
        <w:t>_</w:t>
      </w:r>
    </w:p>
    <w:p w14:paraId="5DD74C28" w14:textId="77777777" w:rsidR="00216200" w:rsidRPr="00216200" w:rsidRDefault="00216200" w:rsidP="00216200"/>
    <w:p w14:paraId="4048DAEB" w14:textId="46033A12" w:rsidR="00A416EC" w:rsidRPr="00216200" w:rsidRDefault="00A416EC" w:rsidP="005B2B89">
      <w:pPr>
        <w:pStyle w:val="Listenabsatz"/>
        <w:jc w:val="center"/>
      </w:pPr>
    </w:p>
    <w:p w14:paraId="1D186F2A" w14:textId="2BF1C3CE" w:rsidR="00E76AD4" w:rsidRDefault="002A5DE9" w:rsidP="00216200">
      <w:pPr>
        <w:jc w:val="center"/>
      </w:pPr>
      <w:r>
        <w:t>1</w:t>
      </w:r>
      <w:r w:rsidR="00216200">
        <w:t>5</w:t>
      </w:r>
      <w:r>
        <w:t xml:space="preserve">.  </w:t>
      </w:r>
      <w:r w:rsidR="00216200">
        <w:t xml:space="preserve">Wer sprich Bob Andrews? </w:t>
      </w:r>
    </w:p>
    <w:p w14:paraId="74F1785F" w14:textId="6EA3B9BD" w:rsidR="00216200" w:rsidRDefault="00216200" w:rsidP="00216200">
      <w:pPr>
        <w:jc w:val="center"/>
      </w:pPr>
    </w:p>
    <w:p w14:paraId="1A1970CA" w14:textId="0918748E" w:rsidR="00216200" w:rsidRDefault="00216200" w:rsidP="00216200">
      <w:pPr>
        <w:jc w:val="center"/>
      </w:pPr>
      <w:r>
        <w:t>A: Andreas Fröhlich</w:t>
      </w:r>
      <w:r w:rsidR="00D910DD">
        <w:t xml:space="preserve"> (bekannt </w:t>
      </w:r>
      <w:proofErr w:type="spellStart"/>
      <w:r w:rsidR="00D910DD">
        <w:t>zB</w:t>
      </w:r>
      <w:proofErr w:type="spellEnd"/>
      <w:r w:rsidR="00D910DD">
        <w:t xml:space="preserve"> als Gollum </w:t>
      </w:r>
      <w:proofErr w:type="gramStart"/>
      <w:r w:rsidR="00D910DD">
        <w:t>in Herr</w:t>
      </w:r>
      <w:proofErr w:type="gramEnd"/>
      <w:r w:rsidR="00D910DD">
        <w:t xml:space="preserve"> der Ringe)</w:t>
      </w:r>
    </w:p>
    <w:p w14:paraId="0A3C3445" w14:textId="42ADF5E3" w:rsidR="00D910DD" w:rsidRDefault="00D910DD" w:rsidP="00216200">
      <w:pPr>
        <w:jc w:val="center"/>
      </w:pPr>
    </w:p>
    <w:p w14:paraId="26BECF7F" w14:textId="012B004D" w:rsidR="00D910DD" w:rsidRDefault="00D910DD" w:rsidP="00216200">
      <w:pPr>
        <w:jc w:val="center"/>
      </w:pPr>
    </w:p>
    <w:p w14:paraId="69B7302F" w14:textId="782F87FB" w:rsidR="00D910DD" w:rsidRDefault="00D910DD" w:rsidP="00216200">
      <w:pPr>
        <w:jc w:val="center"/>
      </w:pPr>
      <w:r>
        <w:t>-</w:t>
      </w:r>
    </w:p>
    <w:p w14:paraId="52809F2B" w14:textId="2B671F8C" w:rsidR="00D910DD" w:rsidRDefault="00D910DD" w:rsidP="00216200">
      <w:pPr>
        <w:jc w:val="center"/>
      </w:pPr>
    </w:p>
    <w:p w14:paraId="2E31F90E" w14:textId="0531685E" w:rsidR="00D910DD" w:rsidRDefault="00D910DD" w:rsidP="00216200">
      <w:pPr>
        <w:jc w:val="center"/>
      </w:pPr>
      <w:r>
        <w:t xml:space="preserve">16. </w:t>
      </w:r>
      <w:r w:rsidR="00E676EA">
        <w:t>Wie lautet der Spruch auf der Karte der „drei ???“ ?</w:t>
      </w:r>
      <w:r w:rsidR="00E676EA">
        <w:br/>
        <w:t>(Hinweis: geht nur um den Hauptsatz)</w:t>
      </w:r>
    </w:p>
    <w:p w14:paraId="6EEBD08F" w14:textId="18DD3A2B" w:rsidR="002A5DE9" w:rsidRDefault="002A5DE9" w:rsidP="005B2B89">
      <w:pPr>
        <w:pStyle w:val="Listenabsatz"/>
        <w:jc w:val="center"/>
      </w:pPr>
    </w:p>
    <w:p w14:paraId="7A0D4EBC" w14:textId="537DA421" w:rsidR="00A416EC" w:rsidRDefault="00E676EA" w:rsidP="005B2B89">
      <w:pPr>
        <w:pStyle w:val="Listenabsatz"/>
        <w:jc w:val="center"/>
      </w:pPr>
      <w:r>
        <w:t xml:space="preserve">A: Die </w:t>
      </w:r>
      <w:proofErr w:type="gramStart"/>
      <w:r>
        <w:t>drei ???</w:t>
      </w:r>
      <w:proofErr w:type="gramEnd"/>
      <w:r>
        <w:t xml:space="preserve"> Wir übernehmen jeden Fall </w:t>
      </w:r>
      <w:r>
        <w:br/>
      </w:r>
    </w:p>
    <w:p w14:paraId="70268C5D" w14:textId="443F2E7E" w:rsidR="002A5DE9" w:rsidRDefault="00E676EA" w:rsidP="005B2B89">
      <w:pPr>
        <w:pStyle w:val="Listenabsatz"/>
        <w:jc w:val="center"/>
      </w:pPr>
      <w:r>
        <w:t>_</w:t>
      </w:r>
    </w:p>
    <w:p w14:paraId="46E775CF" w14:textId="389F5E77" w:rsidR="00E676EA" w:rsidRDefault="00E676EA" w:rsidP="005B2B89">
      <w:pPr>
        <w:pStyle w:val="Listenabsatz"/>
        <w:jc w:val="center"/>
      </w:pPr>
    </w:p>
    <w:p w14:paraId="54F7D405" w14:textId="7758E02F" w:rsidR="00E676EA" w:rsidRDefault="00E676EA" w:rsidP="005B2B89">
      <w:pPr>
        <w:pStyle w:val="Listenabsatz"/>
        <w:jc w:val="center"/>
      </w:pPr>
      <w:r>
        <w:t>17. Neben der</w:t>
      </w:r>
      <w:r w:rsidR="00F358FC">
        <w:t xml:space="preserve"> Visitenkarte präsentiert Justus in den anfangs Folgen oft noch ein Besonderes Dokument, was ist es?</w:t>
      </w:r>
      <w:r w:rsidR="0090380E">
        <w:br/>
        <w:t>(Hinweis: es wird gezeigt, damit die Jungs ernstgenommen werden)</w:t>
      </w:r>
      <w:r w:rsidR="00F358FC">
        <w:br/>
      </w:r>
      <w:r w:rsidR="00F358FC" w:rsidRPr="00F358FC">
        <w:rPr>
          <w:b/>
          <w:bCs/>
        </w:rPr>
        <w:t>(folge Frage beachten</w:t>
      </w:r>
      <w:r w:rsidR="00F358FC">
        <w:t>)</w:t>
      </w:r>
    </w:p>
    <w:p w14:paraId="181D19A7" w14:textId="2F6DC900" w:rsidR="00E676EA" w:rsidRDefault="00E676EA" w:rsidP="005B2B89">
      <w:pPr>
        <w:pStyle w:val="Listenabsatz"/>
        <w:jc w:val="center"/>
      </w:pPr>
    </w:p>
    <w:p w14:paraId="21C4DAB8" w14:textId="7BDB207F" w:rsidR="00E676EA" w:rsidRDefault="00E676EA" w:rsidP="005B2B89">
      <w:pPr>
        <w:pStyle w:val="Listenabsatz"/>
        <w:jc w:val="center"/>
      </w:pPr>
      <w:r>
        <w:t xml:space="preserve">A: Es </w:t>
      </w:r>
      <w:r w:rsidR="00F358FC">
        <w:t xml:space="preserve">ist ein Empfehlungsschreiben vom </w:t>
      </w:r>
      <w:proofErr w:type="spellStart"/>
      <w:r w:rsidR="00F358FC">
        <w:t>Hauptkommisar</w:t>
      </w:r>
      <w:proofErr w:type="spellEnd"/>
      <w:r w:rsidR="00F358FC">
        <w:t xml:space="preserve"> Reynolds</w:t>
      </w:r>
    </w:p>
    <w:p w14:paraId="207A990E" w14:textId="1A4E7DBD" w:rsidR="00F358FC" w:rsidRDefault="00F358FC" w:rsidP="005B2B89">
      <w:pPr>
        <w:pStyle w:val="Listenabsatz"/>
        <w:jc w:val="center"/>
      </w:pPr>
    </w:p>
    <w:p w14:paraId="503A725B" w14:textId="6D41FDD3" w:rsidR="00F358FC" w:rsidRDefault="00F358FC" w:rsidP="005B2B89">
      <w:pPr>
        <w:pStyle w:val="Listenabsatz"/>
        <w:jc w:val="center"/>
      </w:pPr>
    </w:p>
    <w:p w14:paraId="17B36FA8" w14:textId="7DA44C23" w:rsidR="00F358FC" w:rsidRDefault="00F358FC" w:rsidP="005B2B89">
      <w:pPr>
        <w:pStyle w:val="Listenabsatz"/>
        <w:jc w:val="center"/>
      </w:pPr>
      <w:r>
        <w:lastRenderedPageBreak/>
        <w:t>-</w:t>
      </w:r>
    </w:p>
    <w:p w14:paraId="2309C963" w14:textId="497F9961" w:rsidR="00F358FC" w:rsidRDefault="00F358FC" w:rsidP="005B2B89">
      <w:pPr>
        <w:pStyle w:val="Listenabsatz"/>
        <w:jc w:val="center"/>
      </w:pPr>
    </w:p>
    <w:p w14:paraId="2B524049" w14:textId="77777777" w:rsidR="0090380E" w:rsidRDefault="00F358FC" w:rsidP="005B2B89">
      <w:pPr>
        <w:pStyle w:val="Listenabsatz"/>
        <w:jc w:val="center"/>
      </w:pPr>
      <w:r>
        <w:t>18. Was s</w:t>
      </w:r>
      <w:r w:rsidR="0090380E">
        <w:t>teht auf dem Ausweis</w:t>
      </w:r>
      <w:r>
        <w:t>?</w:t>
      </w:r>
      <w:r w:rsidR="0090380E">
        <w:br/>
        <w:t>(Hinweis: Es ist in Beamtensprache Formuliert)</w:t>
      </w:r>
    </w:p>
    <w:p w14:paraId="3F2C03D7" w14:textId="4F091AB4" w:rsidR="00F358FC" w:rsidRDefault="00F358FC" w:rsidP="005B2B89">
      <w:pPr>
        <w:pStyle w:val="Listenabsatz"/>
        <w:jc w:val="center"/>
      </w:pPr>
      <w:r>
        <w:br/>
      </w:r>
      <w:r>
        <w:br/>
        <w:t xml:space="preserve">A: </w:t>
      </w:r>
      <w:r>
        <w:t>Der Inhaber dieses Ausweises ist ehrenamtlicher Junior-Assistent der Polizeidirektion von Rocky Beach. Die Behörde befürwortet jegliche Unterstützung von dritter Seite.</w:t>
      </w:r>
      <w:r w:rsidR="0090380E">
        <w:br/>
        <w:t>Kurz: Die Polizei bestätigt, dass die Jungs vertrauenswürdig sind.</w:t>
      </w:r>
    </w:p>
    <w:p w14:paraId="0A3FF7D8" w14:textId="5313C2FA" w:rsidR="00F358FC" w:rsidRDefault="00F358FC" w:rsidP="005B2B89">
      <w:pPr>
        <w:pStyle w:val="Listenabsatz"/>
        <w:jc w:val="center"/>
      </w:pPr>
    </w:p>
    <w:p w14:paraId="382BE2C9" w14:textId="7A7DA15B" w:rsidR="00F358FC" w:rsidRDefault="00F358FC" w:rsidP="005B2B89">
      <w:pPr>
        <w:pStyle w:val="Listenabsatz"/>
        <w:jc w:val="center"/>
      </w:pPr>
      <w:r>
        <w:t>_</w:t>
      </w:r>
    </w:p>
    <w:p w14:paraId="40A41A31" w14:textId="728DA6A2" w:rsidR="00F358FC" w:rsidRDefault="00F358FC" w:rsidP="005B2B89">
      <w:pPr>
        <w:pStyle w:val="Listenabsatz"/>
        <w:jc w:val="center"/>
      </w:pPr>
    </w:p>
    <w:p w14:paraId="3F3E9714" w14:textId="1BBC8956" w:rsidR="00F358FC" w:rsidRDefault="00F358FC" w:rsidP="005B2B89">
      <w:pPr>
        <w:pStyle w:val="Listenabsatz"/>
        <w:jc w:val="center"/>
      </w:pPr>
      <w:r>
        <w:t xml:space="preserve">19. (Schätzfrage) Und wo wir bei was sehr </w:t>
      </w:r>
      <w:r w:rsidR="000D6E25">
        <w:t>Altem</w:t>
      </w:r>
      <w:r>
        <w:t xml:space="preserve"> waren, heute brauchen die Jungs das Schreiben ja nicht mehr</w:t>
      </w:r>
      <w:r w:rsidR="0090380E">
        <w:t>.</w:t>
      </w:r>
      <w:r>
        <w:t xml:space="preserve"> </w:t>
      </w:r>
      <w:r w:rsidR="0090380E">
        <w:br/>
        <w:t>W</w:t>
      </w:r>
      <w:r>
        <w:t xml:space="preserve">ie Alt </w:t>
      </w:r>
      <w:r w:rsidR="0090380E">
        <w:t>das</w:t>
      </w:r>
      <w:r>
        <w:t xml:space="preserve"> „die drei ???“</w:t>
      </w:r>
      <w:r w:rsidR="0090380E">
        <w:t xml:space="preserve"> Hörspiel</w:t>
      </w:r>
      <w:r>
        <w:t>?</w:t>
      </w:r>
      <w:r>
        <w:br/>
        <w:t xml:space="preserve">(Hinweis: </w:t>
      </w:r>
      <w:r w:rsidR="00083829">
        <w:t>erinnert euch an Frage 02</w:t>
      </w:r>
      <w:r w:rsidR="000D6E25">
        <w:t>)</w:t>
      </w:r>
    </w:p>
    <w:p w14:paraId="1288AF88" w14:textId="20C2B898" w:rsidR="00F358FC" w:rsidRDefault="00F358FC" w:rsidP="005B2B89">
      <w:pPr>
        <w:pStyle w:val="Listenabsatz"/>
        <w:jc w:val="center"/>
      </w:pPr>
    </w:p>
    <w:p w14:paraId="69305DEE" w14:textId="7695694F" w:rsidR="00F358FC" w:rsidRDefault="00F358FC" w:rsidP="005B2B89">
      <w:pPr>
        <w:pStyle w:val="Listenabsatz"/>
        <w:jc w:val="center"/>
      </w:pPr>
      <w:r>
        <w:t>A</w:t>
      </w:r>
      <w:r w:rsidR="000D6E25">
        <w:t>: 43 Jahre Hör</w:t>
      </w:r>
      <w:r w:rsidR="00B60025">
        <w:t>s</w:t>
      </w:r>
      <w:r w:rsidR="000D6E25">
        <w:t xml:space="preserve">piel </w:t>
      </w:r>
    </w:p>
    <w:p w14:paraId="13954E89" w14:textId="61F292F8" w:rsidR="000D6E25" w:rsidRDefault="000D6E25" w:rsidP="005B2B89">
      <w:pPr>
        <w:pStyle w:val="Listenabsatz"/>
        <w:jc w:val="center"/>
      </w:pPr>
    </w:p>
    <w:p w14:paraId="31FD0C96" w14:textId="2AED6CE1" w:rsidR="000D6E25" w:rsidRDefault="000D6E25" w:rsidP="005B2B89">
      <w:pPr>
        <w:pStyle w:val="Listenabsatz"/>
        <w:jc w:val="center"/>
      </w:pPr>
      <w:r>
        <w:t>-</w:t>
      </w:r>
    </w:p>
    <w:p w14:paraId="6698B32D" w14:textId="0B1EAB07" w:rsidR="000D6E25" w:rsidRDefault="000D6E25" w:rsidP="005B2B89">
      <w:pPr>
        <w:pStyle w:val="Listenabsatz"/>
        <w:jc w:val="center"/>
      </w:pPr>
    </w:p>
    <w:p w14:paraId="3293F1AD" w14:textId="633451F3" w:rsidR="000D6E25" w:rsidRDefault="000D6E25" w:rsidP="005B2B89">
      <w:pPr>
        <w:pStyle w:val="Listenabsatz"/>
        <w:jc w:val="center"/>
      </w:pPr>
      <w:r>
        <w:t xml:space="preserve">20. (Schätzfrage) </w:t>
      </w:r>
      <w:r w:rsidR="00083829">
        <w:t>Und w</w:t>
      </w:r>
      <w:r>
        <w:t>ie alt ist die Serie allgemein</w:t>
      </w:r>
      <w:r w:rsidR="00083829">
        <w:t xml:space="preserve"> – also seit </w:t>
      </w:r>
      <w:proofErr w:type="gramStart"/>
      <w:r w:rsidR="00083829">
        <w:t>US Buchveröffentlichung</w:t>
      </w:r>
      <w:proofErr w:type="gramEnd"/>
      <w:r>
        <w:t>?</w:t>
      </w:r>
      <w:r w:rsidR="00083829">
        <w:br/>
        <w:t xml:space="preserve">(Hinweis: im Release-Jahr wurde Willy Brandt SPD Parteivorsitzender, </w:t>
      </w:r>
      <w:r w:rsidR="00DD115C" w:rsidRPr="00DD115C">
        <w:t>IBM stellt das System S/360 vo</w:t>
      </w:r>
      <w:r w:rsidR="00DD115C">
        <w:t xml:space="preserve">r, </w:t>
      </w:r>
      <w:r w:rsidR="00DD115C" w:rsidRPr="00DD115C">
        <w:t>Der Deutsche Bundestag stimmt der Gründung der Stiftung Warentest zu</w:t>
      </w:r>
      <w:r w:rsidR="00DD115C">
        <w:t>.</w:t>
      </w:r>
      <w:r w:rsidR="00083829">
        <w:t>)</w:t>
      </w:r>
      <w:r>
        <w:t xml:space="preserve"> </w:t>
      </w:r>
    </w:p>
    <w:p w14:paraId="235D24B5" w14:textId="4755FBE9" w:rsidR="000D6E25" w:rsidRDefault="000D6E25" w:rsidP="005B2B89">
      <w:pPr>
        <w:pStyle w:val="Listenabsatz"/>
        <w:jc w:val="center"/>
      </w:pPr>
    </w:p>
    <w:p w14:paraId="48ADF069" w14:textId="6336C06B" w:rsidR="000D6E25" w:rsidRDefault="000D6E25" w:rsidP="005B2B89">
      <w:pPr>
        <w:pStyle w:val="Listenabsatz"/>
        <w:jc w:val="center"/>
      </w:pPr>
      <w:r>
        <w:t xml:space="preserve">A: </w:t>
      </w:r>
      <w:r w:rsidR="001C64BF">
        <w:t>58 Jahre (erstes Buch kam 1964 in den USA auf den Markt)</w:t>
      </w:r>
    </w:p>
    <w:p w14:paraId="4680C301" w14:textId="54C5DA0C" w:rsidR="001C64BF" w:rsidRDefault="001C64BF" w:rsidP="005B2B89">
      <w:pPr>
        <w:pStyle w:val="Listenabsatz"/>
        <w:jc w:val="center"/>
      </w:pPr>
    </w:p>
    <w:p w14:paraId="454AF2A6" w14:textId="529928B8" w:rsidR="001C64BF" w:rsidRDefault="00B60025" w:rsidP="005B2B89">
      <w:pPr>
        <w:pStyle w:val="Listenabsatz"/>
        <w:jc w:val="center"/>
      </w:pPr>
      <w:r>
        <w:t>-</w:t>
      </w:r>
    </w:p>
    <w:p w14:paraId="58BBF7FA" w14:textId="5A5C83F0" w:rsidR="00B60025" w:rsidRDefault="00B60025" w:rsidP="005B2B89">
      <w:pPr>
        <w:pStyle w:val="Listenabsatz"/>
        <w:jc w:val="center"/>
      </w:pPr>
    </w:p>
    <w:p w14:paraId="2A3E7ECE" w14:textId="4F2CB3DB" w:rsidR="00B60025" w:rsidRDefault="00B60025" w:rsidP="005B2B89">
      <w:pPr>
        <w:pStyle w:val="Listenabsatz"/>
        <w:jc w:val="center"/>
      </w:pPr>
      <w:r>
        <w:t xml:space="preserve">21. </w:t>
      </w:r>
      <w:r w:rsidR="00EA3F1B">
        <w:t>Zwischen 2005 und 2007 erschien eine zum verwechseln ähnliche Hörspielserie mit dem Title „Die DR3i“ – warum?</w:t>
      </w:r>
      <w:r w:rsidR="00DD115C">
        <w:br/>
        <w:t>(Hinweis: hat etwas mit Plattenfirma und Buchfirma zu tun)</w:t>
      </w:r>
    </w:p>
    <w:p w14:paraId="37DEDF22" w14:textId="7C22DD23" w:rsidR="00EA3F1B" w:rsidRDefault="00EA3F1B" w:rsidP="005B2B89">
      <w:pPr>
        <w:pStyle w:val="Listenabsatz"/>
        <w:jc w:val="center"/>
      </w:pPr>
    </w:p>
    <w:p w14:paraId="608A73FC" w14:textId="29A4793C" w:rsidR="00EA3F1B" w:rsidRDefault="00EA3F1B" w:rsidP="005B2B89">
      <w:pPr>
        <w:pStyle w:val="Listenabsatz"/>
        <w:jc w:val="center"/>
      </w:pPr>
      <w:r>
        <w:t>A: Gab ein Urheber/Lizenzrechtsstreit zwischen Kosmos und Sony BMG</w:t>
      </w:r>
      <w:r w:rsidR="00FD5EA9">
        <w:t xml:space="preserve"> weswegen man eine alternative erschuf mit kleinen Namensänderungen.</w:t>
      </w:r>
      <w:r>
        <w:br/>
      </w:r>
      <w:r w:rsidR="00FD5EA9">
        <w:t>2008 einigte man sich und es werden seitdem neue Folgen produziert.</w:t>
      </w:r>
      <w:r w:rsidR="00FD5EA9">
        <w:br/>
        <w:t>2009 wurde die Seire „Die DR3I“ vom Markt genommen.</w:t>
      </w:r>
    </w:p>
    <w:p w14:paraId="32B81077" w14:textId="77777777" w:rsidR="00B60025" w:rsidRDefault="00B60025" w:rsidP="005B2B89">
      <w:pPr>
        <w:pStyle w:val="Listenabsatz"/>
        <w:jc w:val="center"/>
      </w:pPr>
    </w:p>
    <w:p w14:paraId="5B5AF752" w14:textId="25CBC405" w:rsidR="001C64BF" w:rsidRDefault="001C64BF" w:rsidP="005B2B89">
      <w:pPr>
        <w:pStyle w:val="Listenabsatz"/>
        <w:jc w:val="center"/>
      </w:pPr>
      <w:r>
        <w:t>-</w:t>
      </w:r>
    </w:p>
    <w:p w14:paraId="152BC9C3" w14:textId="4BE7FE6D" w:rsidR="00FD5EA9" w:rsidRDefault="00FD5EA9" w:rsidP="005B2B89">
      <w:pPr>
        <w:pStyle w:val="Listenabsatz"/>
        <w:jc w:val="center"/>
      </w:pPr>
    </w:p>
    <w:p w14:paraId="1E188B78" w14:textId="6F0D591C" w:rsidR="00FD5EA9" w:rsidRDefault="00FD5EA9" w:rsidP="005B2B89">
      <w:pPr>
        <w:pStyle w:val="Listenabsatz"/>
        <w:jc w:val="center"/>
      </w:pPr>
      <w:r>
        <w:t>22. Apropos Namensänderung, wie heißt Justus eigentlich im Original?</w:t>
      </w:r>
      <w:r>
        <w:br/>
        <w:t>(Hinweis: in der alternierenden Serie nutzt man den Original Namen)</w:t>
      </w:r>
    </w:p>
    <w:p w14:paraId="6E206E7F" w14:textId="6D3BEA8E" w:rsidR="00FD5EA9" w:rsidRDefault="00FD5EA9" w:rsidP="005B2B89">
      <w:pPr>
        <w:pStyle w:val="Listenabsatz"/>
        <w:jc w:val="center"/>
      </w:pPr>
    </w:p>
    <w:p w14:paraId="2EA2437F" w14:textId="37E0145A" w:rsidR="00FD5EA9" w:rsidRDefault="00FD5EA9" w:rsidP="005B2B89">
      <w:pPr>
        <w:pStyle w:val="Listenabsatz"/>
        <w:jc w:val="center"/>
      </w:pPr>
      <w:r>
        <w:t>A: Jupiter Jones</w:t>
      </w:r>
    </w:p>
    <w:p w14:paraId="2A7988C7" w14:textId="13810A18" w:rsidR="00D740D4" w:rsidRDefault="00D740D4" w:rsidP="005B2B89">
      <w:pPr>
        <w:pStyle w:val="Listenabsatz"/>
        <w:jc w:val="center"/>
      </w:pPr>
    </w:p>
    <w:p w14:paraId="586CFF5A" w14:textId="05813519" w:rsidR="00D740D4" w:rsidRDefault="00D740D4" w:rsidP="005B2B89">
      <w:pPr>
        <w:pStyle w:val="Listenabsatz"/>
        <w:jc w:val="center"/>
      </w:pPr>
      <w:r>
        <w:t>-</w:t>
      </w:r>
    </w:p>
    <w:p w14:paraId="48DEB103" w14:textId="22398B05" w:rsidR="00D740D4" w:rsidRDefault="00D740D4" w:rsidP="005B2B89">
      <w:pPr>
        <w:pStyle w:val="Listenabsatz"/>
        <w:jc w:val="center"/>
      </w:pPr>
    </w:p>
    <w:p w14:paraId="14970ADF" w14:textId="40B0C621" w:rsidR="00D740D4" w:rsidRDefault="00D740D4" w:rsidP="005B2B89">
      <w:pPr>
        <w:pStyle w:val="Listenabsatz"/>
        <w:jc w:val="center"/>
      </w:pPr>
      <w:r>
        <w:lastRenderedPageBreak/>
        <w:t>23. Und es gibt noch mehr unterschiede, bei den Farben der Fragezeichen ist im Original eine anders,</w:t>
      </w:r>
      <w:r w:rsidR="00DD115C">
        <w:t xml:space="preserve"> statt Rot wurde eine andere Farbe genutzt.</w:t>
      </w:r>
      <w:r>
        <w:t xml:space="preserve"> </w:t>
      </w:r>
      <w:r w:rsidR="00DD115C">
        <w:t>W</w:t>
      </w:r>
      <w:r>
        <w:t>elche Farbe ist gesucht?</w:t>
      </w:r>
      <w:r w:rsidR="00DD115C">
        <w:br/>
        <w:t>(Hinweis: B43 Team Golf-Event)</w:t>
      </w:r>
      <w:r>
        <w:br/>
      </w:r>
      <w:r>
        <w:br/>
        <w:t>A: statt Rot ist es Grün (Weiß, Blau, Grün)</w:t>
      </w:r>
    </w:p>
    <w:p w14:paraId="60670415" w14:textId="6B14727E" w:rsidR="00D740D4" w:rsidRDefault="00D740D4" w:rsidP="005B2B89">
      <w:pPr>
        <w:pStyle w:val="Listenabsatz"/>
        <w:jc w:val="center"/>
      </w:pPr>
    </w:p>
    <w:p w14:paraId="0A7935F3" w14:textId="08D40A2F" w:rsidR="00D740D4" w:rsidRDefault="00D740D4" w:rsidP="005B2B89">
      <w:pPr>
        <w:pStyle w:val="Listenabsatz"/>
        <w:jc w:val="center"/>
      </w:pPr>
      <w:r>
        <w:t>-</w:t>
      </w:r>
    </w:p>
    <w:p w14:paraId="499755C3" w14:textId="4DC1E584" w:rsidR="00D740D4" w:rsidRDefault="00D740D4" w:rsidP="005B2B89">
      <w:pPr>
        <w:pStyle w:val="Listenabsatz"/>
        <w:jc w:val="center"/>
      </w:pPr>
    </w:p>
    <w:p w14:paraId="228EE454" w14:textId="3DF0A092" w:rsidR="00D740D4" w:rsidRDefault="00D740D4" w:rsidP="005B2B89">
      <w:pPr>
        <w:pStyle w:val="Listenabsatz"/>
        <w:jc w:val="center"/>
      </w:pPr>
      <w:r>
        <w:t>24. Die Cover der Bücher wie auch der Hörspiele wurden von welcher Person gemacht (bis zu ihrem Tod)?</w:t>
      </w:r>
      <w:r w:rsidR="00DD115C">
        <w:br/>
      </w:r>
      <w:r w:rsidR="00116D56">
        <w:t>(</w:t>
      </w:r>
      <w:r w:rsidR="00DD115C">
        <w:t>Hinweis:</w:t>
      </w:r>
      <w:r w:rsidR="00116D56">
        <w:t xml:space="preserve"> es gibt seit 1969 bis heute Ausstellungen von ihr. Der Nachname ist ein anderes Wort für schnell)</w:t>
      </w:r>
      <w:r w:rsidR="00DD115C">
        <w:t xml:space="preserve"> </w:t>
      </w:r>
    </w:p>
    <w:p w14:paraId="30F7A854" w14:textId="28015C09" w:rsidR="00D740D4" w:rsidRDefault="00D740D4" w:rsidP="005B2B89">
      <w:pPr>
        <w:pStyle w:val="Listenabsatz"/>
        <w:jc w:val="center"/>
      </w:pPr>
    </w:p>
    <w:p w14:paraId="57347D9D" w14:textId="6A0986B3" w:rsidR="00D740D4" w:rsidRDefault="00D740D4" w:rsidP="005B2B89">
      <w:pPr>
        <w:pStyle w:val="Listenabsatz"/>
        <w:jc w:val="center"/>
      </w:pPr>
      <w:r>
        <w:t xml:space="preserve">A: </w:t>
      </w:r>
      <w:proofErr w:type="spellStart"/>
      <w:r>
        <w:t>Aiga</w:t>
      </w:r>
      <w:proofErr w:type="spellEnd"/>
      <w:r>
        <w:t xml:space="preserve"> Ra</w:t>
      </w:r>
      <w:r w:rsidR="00B74558">
        <w:t>s</w:t>
      </w:r>
      <w:r>
        <w:t xml:space="preserve">ch </w:t>
      </w:r>
    </w:p>
    <w:p w14:paraId="0A816BF4" w14:textId="22172AD6" w:rsidR="00B74558" w:rsidRDefault="00B74558" w:rsidP="005B2B89">
      <w:pPr>
        <w:pStyle w:val="Listenabsatz"/>
        <w:jc w:val="center"/>
      </w:pPr>
    </w:p>
    <w:p w14:paraId="6DD31A3F" w14:textId="417EA012" w:rsidR="00B74558" w:rsidRDefault="00B74558" w:rsidP="005B2B89">
      <w:pPr>
        <w:pStyle w:val="Listenabsatz"/>
        <w:jc w:val="center"/>
      </w:pPr>
      <w:r>
        <w:t>-</w:t>
      </w:r>
    </w:p>
    <w:p w14:paraId="31CFB333" w14:textId="081A6B25" w:rsidR="00B74558" w:rsidRDefault="00B74558" w:rsidP="005B2B89">
      <w:pPr>
        <w:pStyle w:val="Listenabsatz"/>
        <w:jc w:val="center"/>
      </w:pPr>
    </w:p>
    <w:p w14:paraId="788D2615" w14:textId="534CE4D8" w:rsidR="00B74558" w:rsidRDefault="00B74558" w:rsidP="005B2B89">
      <w:pPr>
        <w:pStyle w:val="Listenabsatz"/>
        <w:jc w:val="center"/>
      </w:pPr>
      <w:r>
        <w:t xml:space="preserve">25. Wahr oder Falsch – gibt es eine Die </w:t>
      </w:r>
      <w:proofErr w:type="gramStart"/>
      <w:r>
        <w:t>drei ???</w:t>
      </w:r>
      <w:proofErr w:type="gramEnd"/>
      <w:r>
        <w:t xml:space="preserve"> Briefmarke?</w:t>
      </w:r>
    </w:p>
    <w:p w14:paraId="47F40A36" w14:textId="783887FD" w:rsidR="00116D56" w:rsidRDefault="00116D56" w:rsidP="005B2B89">
      <w:pPr>
        <w:pStyle w:val="Listenabsatz"/>
        <w:jc w:val="center"/>
      </w:pPr>
    </w:p>
    <w:p w14:paraId="2BC5F4F7" w14:textId="77777777" w:rsidR="00116D56" w:rsidRDefault="00116D56" w:rsidP="005B2B89">
      <w:pPr>
        <w:pStyle w:val="Listenabsatz"/>
        <w:jc w:val="center"/>
      </w:pPr>
    </w:p>
    <w:p w14:paraId="7D9364C7" w14:textId="00C89511" w:rsidR="00B74558" w:rsidRDefault="00B74558" w:rsidP="005B2B89">
      <w:pPr>
        <w:pStyle w:val="Listenabsatz"/>
        <w:jc w:val="center"/>
      </w:pPr>
      <w:r>
        <w:t>A: Wahr, 2021 kam eine Sonderbriefmarke „Helden der Kindheit“ auf den Markt.</w:t>
      </w:r>
    </w:p>
    <w:p w14:paraId="2FF19A0C" w14:textId="62AF8098" w:rsidR="00B74558" w:rsidRDefault="00B74558" w:rsidP="005B2B89">
      <w:pPr>
        <w:pStyle w:val="Listenabsatz"/>
        <w:jc w:val="center"/>
      </w:pPr>
    </w:p>
    <w:p w14:paraId="01E536F1" w14:textId="39A55CBA" w:rsidR="00B74558" w:rsidRDefault="00B74558" w:rsidP="005B2B89">
      <w:pPr>
        <w:pStyle w:val="Listenabsatz"/>
        <w:jc w:val="center"/>
      </w:pPr>
      <w:r>
        <w:t>-</w:t>
      </w:r>
    </w:p>
    <w:p w14:paraId="17E32B1B" w14:textId="2A0B60F4" w:rsidR="00B74558" w:rsidRDefault="00B74558" w:rsidP="005B2B89">
      <w:pPr>
        <w:pStyle w:val="Listenabsatz"/>
        <w:jc w:val="center"/>
      </w:pPr>
    </w:p>
    <w:p w14:paraId="119337D4" w14:textId="37FE76F6" w:rsidR="00B74558" w:rsidRDefault="00B74558" w:rsidP="005B2B89">
      <w:pPr>
        <w:pStyle w:val="Listenabsatz"/>
        <w:jc w:val="center"/>
      </w:pPr>
      <w:r>
        <w:t>26. Wo spielt eigentlich die Serie?</w:t>
      </w:r>
    </w:p>
    <w:p w14:paraId="3826865F" w14:textId="38FDBD88" w:rsidR="00B74558" w:rsidRDefault="00B74558" w:rsidP="005B2B89">
      <w:pPr>
        <w:pStyle w:val="Listenabsatz"/>
        <w:jc w:val="center"/>
      </w:pPr>
    </w:p>
    <w:p w14:paraId="795CEE22" w14:textId="6FF4D8BB" w:rsidR="00B74558" w:rsidRDefault="00B74558" w:rsidP="005B2B89">
      <w:pPr>
        <w:pStyle w:val="Listenabsatz"/>
        <w:jc w:val="center"/>
        <w:rPr>
          <w:lang w:val="en-US"/>
        </w:rPr>
      </w:pPr>
      <w:r w:rsidRPr="00B74558">
        <w:rPr>
          <w:lang w:val="en-US"/>
        </w:rPr>
        <w:t>A: Rocky Beach in L</w:t>
      </w:r>
      <w:r>
        <w:rPr>
          <w:lang w:val="en-US"/>
        </w:rPr>
        <w:t>os Angeles USA</w:t>
      </w:r>
    </w:p>
    <w:p w14:paraId="1F2B8089" w14:textId="62EED252" w:rsidR="00B74558" w:rsidRDefault="00B74558" w:rsidP="005B2B89">
      <w:pPr>
        <w:pStyle w:val="Listenabsatz"/>
        <w:jc w:val="center"/>
        <w:rPr>
          <w:lang w:val="en-US"/>
        </w:rPr>
      </w:pPr>
    </w:p>
    <w:p w14:paraId="7F0789B9" w14:textId="07DD9A5D" w:rsidR="00B74558" w:rsidRDefault="00B74558" w:rsidP="005B2B89">
      <w:pPr>
        <w:pStyle w:val="Listenabsatz"/>
        <w:jc w:val="center"/>
        <w:rPr>
          <w:lang w:val="en-US"/>
        </w:rPr>
      </w:pPr>
      <w:r>
        <w:rPr>
          <w:lang w:val="en-US"/>
        </w:rPr>
        <w:t>-</w:t>
      </w:r>
    </w:p>
    <w:p w14:paraId="5B7783A7" w14:textId="13027B68" w:rsidR="00B74558" w:rsidRDefault="00B74558" w:rsidP="005B2B89">
      <w:pPr>
        <w:pStyle w:val="Listenabsatz"/>
        <w:jc w:val="center"/>
        <w:rPr>
          <w:lang w:val="en-US"/>
        </w:rPr>
      </w:pPr>
    </w:p>
    <w:p w14:paraId="47A5C48A" w14:textId="128CBFB0" w:rsidR="00EA7E33" w:rsidRDefault="00EA7E33" w:rsidP="005B2B89">
      <w:pPr>
        <w:pStyle w:val="Listenabsatz"/>
        <w:jc w:val="center"/>
      </w:pPr>
      <w:r w:rsidRPr="00EA7E33">
        <w:t>27. (Schreibfrage) Die Jungs sind in ihrer Laufbahn als Detektive sc</w:t>
      </w:r>
      <w:r>
        <w:t xml:space="preserve">hon viel </w:t>
      </w:r>
      <w:proofErr w:type="gramStart"/>
      <w:r>
        <w:t>rum gekommen</w:t>
      </w:r>
      <w:proofErr w:type="gramEnd"/>
      <w:r>
        <w:t>, nenne mindestens 5 Länder in denen sie ermittelt haben.</w:t>
      </w:r>
      <w:r>
        <w:br/>
        <w:t>(Hinweis: es sind über 13)</w:t>
      </w:r>
    </w:p>
    <w:p w14:paraId="508702A5" w14:textId="77777777" w:rsidR="00EA7E33" w:rsidRDefault="00EA7E33" w:rsidP="005B2B89">
      <w:pPr>
        <w:pStyle w:val="Listenabsatz"/>
        <w:jc w:val="center"/>
      </w:pPr>
    </w:p>
    <w:p w14:paraId="00E9AE6D" w14:textId="77777777" w:rsidR="00041270" w:rsidRDefault="00EA7E33" w:rsidP="005B2B89">
      <w:pPr>
        <w:pStyle w:val="Listenabsatz"/>
        <w:jc w:val="center"/>
      </w:pPr>
      <w:r>
        <w:t xml:space="preserve">A: Italien, Deutschland, Austria, Mexico, Schweiz, Venezuela, Indien, China, Ägypten, Mikronesien, Vereinigtes Königreich aka Groß </w:t>
      </w:r>
      <w:proofErr w:type="spellStart"/>
      <w:r>
        <w:t>Britanien</w:t>
      </w:r>
      <w:proofErr w:type="spellEnd"/>
      <w:r>
        <w:t>, Niederlande, USA, Schiff auf dem Pazifik</w:t>
      </w:r>
      <w:r w:rsidR="00041270">
        <w:t xml:space="preserve">, </w:t>
      </w:r>
      <w:proofErr w:type="spellStart"/>
      <w:r w:rsidR="00041270">
        <w:t>Varania</w:t>
      </w:r>
      <w:proofErr w:type="spellEnd"/>
    </w:p>
    <w:p w14:paraId="51D91979" w14:textId="77777777" w:rsidR="00041270" w:rsidRDefault="00041270" w:rsidP="005B2B89">
      <w:pPr>
        <w:pStyle w:val="Listenabsatz"/>
        <w:jc w:val="center"/>
      </w:pPr>
    </w:p>
    <w:p w14:paraId="149B6D12" w14:textId="578F4D68" w:rsidR="00041270" w:rsidRDefault="00041270" w:rsidP="005B2B89">
      <w:pPr>
        <w:pStyle w:val="Listenabsatz"/>
        <w:jc w:val="center"/>
      </w:pPr>
      <w:r>
        <w:t>Folgen Trivia:</w:t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173"/>
        <w:gridCol w:w="3974"/>
      </w:tblGrid>
      <w:tr w:rsidR="00041270" w14:paraId="79D507EA" w14:textId="77777777" w:rsidTr="00041270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4029D" w14:textId="5D8DAD2A" w:rsidR="00041270" w:rsidRDefault="00041270" w:rsidP="00041270"/>
        </w:tc>
      </w:tr>
      <w:tr w:rsidR="00041270" w14:paraId="0273D0FB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D95C3" w14:textId="77777777" w:rsidR="00041270" w:rsidRDefault="000412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Nr. </w:t>
            </w:r>
          </w:p>
        </w:tc>
        <w:tc>
          <w:tcPr>
            <w:tcW w:w="0" w:type="auto"/>
            <w:vAlign w:val="center"/>
            <w:hideMark/>
          </w:tcPr>
          <w:p w14:paraId="4487607C" w14:textId="2BEF4B98" w:rsidR="00041270" w:rsidRDefault="000412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Titel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8D5EA0" w14:textId="77777777" w:rsidR="00041270" w:rsidRDefault="000412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Schauplatz </w:t>
            </w:r>
          </w:p>
        </w:tc>
      </w:tr>
      <w:tr w:rsidR="00041270" w14:paraId="06BC0BCF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4F125" w14:textId="77777777" w:rsidR="00041270" w:rsidRDefault="00041270">
            <w: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14:paraId="1443E89F" w14:textId="77777777" w:rsidR="00041270" w:rsidRDefault="00041270">
            <w:r>
              <w:t xml:space="preserve">… und die silberne Spinne </w:t>
            </w:r>
          </w:p>
        </w:tc>
        <w:tc>
          <w:tcPr>
            <w:tcW w:w="0" w:type="auto"/>
            <w:vAlign w:val="center"/>
            <w:hideMark/>
          </w:tcPr>
          <w:p w14:paraId="0C3FCD85" w14:textId="77777777" w:rsidR="00041270" w:rsidRDefault="00041270">
            <w:proofErr w:type="spellStart"/>
            <w:r>
              <w:t>Varania</w:t>
            </w:r>
            <w:proofErr w:type="spellEnd"/>
            <w:r>
              <w:t xml:space="preserve"> (Originalfassung) </w:t>
            </w:r>
          </w:p>
        </w:tc>
      </w:tr>
      <w:tr w:rsidR="00041270" w14:paraId="67E8797F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DC948" w14:textId="77777777" w:rsidR="00041270" w:rsidRDefault="00041270">
            <w: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14:paraId="4CBFBB21" w14:textId="77777777" w:rsidR="00041270" w:rsidRDefault="00041270">
            <w:r>
              <w:t xml:space="preserve">… und der riskante Ritt </w:t>
            </w:r>
          </w:p>
        </w:tc>
        <w:tc>
          <w:tcPr>
            <w:tcW w:w="0" w:type="auto"/>
            <w:vAlign w:val="center"/>
            <w:hideMark/>
          </w:tcPr>
          <w:p w14:paraId="727AB115" w14:textId="77777777" w:rsidR="00041270" w:rsidRDefault="00041270">
            <w:r>
              <w:t xml:space="preserve">Mexiko </w:t>
            </w:r>
          </w:p>
        </w:tc>
      </w:tr>
      <w:tr w:rsidR="00041270" w14:paraId="0658A170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9FB8A" w14:textId="77777777" w:rsidR="00041270" w:rsidRDefault="00041270">
            <w: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14:paraId="3483C762" w14:textId="77777777" w:rsidR="00041270" w:rsidRDefault="00041270">
            <w:r>
              <w:t xml:space="preserve">Diamantenschmuggel </w:t>
            </w:r>
          </w:p>
        </w:tc>
        <w:tc>
          <w:tcPr>
            <w:tcW w:w="0" w:type="auto"/>
            <w:vAlign w:val="center"/>
            <w:hideMark/>
          </w:tcPr>
          <w:p w14:paraId="3E84C3CF" w14:textId="77777777" w:rsidR="00041270" w:rsidRDefault="00041270">
            <w:r>
              <w:t xml:space="preserve">Vereinigtes Königreich und Niederlande </w:t>
            </w:r>
          </w:p>
        </w:tc>
      </w:tr>
      <w:tr w:rsidR="00041270" w14:paraId="17779864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5F2DF" w14:textId="77777777" w:rsidR="00041270" w:rsidRDefault="00041270">
            <w: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14:paraId="5DB31CCB" w14:textId="77777777" w:rsidR="00041270" w:rsidRDefault="00041270">
            <w:r>
              <w:t xml:space="preserve">… und die Schattenmänner </w:t>
            </w:r>
          </w:p>
        </w:tc>
        <w:tc>
          <w:tcPr>
            <w:tcW w:w="0" w:type="auto"/>
            <w:vAlign w:val="center"/>
            <w:hideMark/>
          </w:tcPr>
          <w:p w14:paraId="3B647209" w14:textId="77777777" w:rsidR="00041270" w:rsidRDefault="00041270">
            <w:r>
              <w:t xml:space="preserve">Italien </w:t>
            </w:r>
          </w:p>
        </w:tc>
      </w:tr>
      <w:tr w:rsidR="00041270" w14:paraId="191CD650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DF4FD" w14:textId="77777777" w:rsidR="00041270" w:rsidRDefault="00041270">
            <w: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14:paraId="324C84BF" w14:textId="77777777" w:rsidR="00041270" w:rsidRDefault="00041270">
            <w:r>
              <w:t xml:space="preserve">… und das Geheimnis der Särge </w:t>
            </w:r>
          </w:p>
        </w:tc>
        <w:tc>
          <w:tcPr>
            <w:tcW w:w="0" w:type="auto"/>
            <w:vAlign w:val="center"/>
            <w:hideMark/>
          </w:tcPr>
          <w:p w14:paraId="3C8D7060" w14:textId="77777777" w:rsidR="00041270" w:rsidRDefault="00041270">
            <w:r>
              <w:t xml:space="preserve">Deutschland und Österreich </w:t>
            </w:r>
          </w:p>
        </w:tc>
      </w:tr>
      <w:tr w:rsidR="00041270" w14:paraId="20B3BCC7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680D3" w14:textId="77777777" w:rsidR="00041270" w:rsidRDefault="00041270">
            <w: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14:paraId="4B98D640" w14:textId="77777777" w:rsidR="00041270" w:rsidRDefault="00041270">
            <w:r>
              <w:t xml:space="preserve">… und der Schatz im Bergsee </w:t>
            </w:r>
          </w:p>
        </w:tc>
        <w:tc>
          <w:tcPr>
            <w:tcW w:w="0" w:type="auto"/>
            <w:vAlign w:val="center"/>
            <w:hideMark/>
          </w:tcPr>
          <w:p w14:paraId="4160268D" w14:textId="77777777" w:rsidR="00041270" w:rsidRDefault="00041270">
            <w:r>
              <w:t xml:space="preserve">Schweiz </w:t>
            </w:r>
          </w:p>
        </w:tc>
      </w:tr>
      <w:tr w:rsidR="00041270" w14:paraId="13F6EC3F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DD1B2" w14:textId="77777777" w:rsidR="00041270" w:rsidRDefault="00041270">
            <w: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14:paraId="6C42645D" w14:textId="77777777" w:rsidR="00041270" w:rsidRDefault="00041270">
            <w:r>
              <w:t xml:space="preserve">Das leere Grab </w:t>
            </w:r>
          </w:p>
        </w:tc>
        <w:tc>
          <w:tcPr>
            <w:tcW w:w="0" w:type="auto"/>
            <w:vAlign w:val="center"/>
            <w:hideMark/>
          </w:tcPr>
          <w:p w14:paraId="4A1147A9" w14:textId="77777777" w:rsidR="00041270" w:rsidRDefault="00041270">
            <w:r>
              <w:t xml:space="preserve">Venezuela </w:t>
            </w:r>
          </w:p>
        </w:tc>
      </w:tr>
      <w:tr w:rsidR="00041270" w14:paraId="6BCE97A5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1FC2A" w14:textId="77777777" w:rsidR="00041270" w:rsidRDefault="00041270">
            <w:r>
              <w:lastRenderedPageBreak/>
              <w:t xml:space="preserve">83 </w:t>
            </w:r>
          </w:p>
        </w:tc>
        <w:tc>
          <w:tcPr>
            <w:tcW w:w="0" w:type="auto"/>
            <w:vAlign w:val="center"/>
            <w:hideMark/>
          </w:tcPr>
          <w:p w14:paraId="4CC3917A" w14:textId="77777777" w:rsidR="00041270" w:rsidRDefault="00041270">
            <w:r>
              <w:t xml:space="preserve">Meuterei auf hoher See </w:t>
            </w:r>
          </w:p>
        </w:tc>
        <w:tc>
          <w:tcPr>
            <w:tcW w:w="0" w:type="auto"/>
            <w:vAlign w:val="center"/>
            <w:hideMark/>
          </w:tcPr>
          <w:p w14:paraId="05B0D456" w14:textId="77777777" w:rsidR="00041270" w:rsidRDefault="00041270">
            <w:r>
              <w:t xml:space="preserve">Forschungsschiff auf dem Pazifik </w:t>
            </w:r>
          </w:p>
        </w:tc>
      </w:tr>
      <w:tr w:rsidR="00041270" w14:paraId="15C7728D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C7BD1" w14:textId="77777777" w:rsidR="00041270" w:rsidRDefault="00041270">
            <w: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14:paraId="6146E9E6" w14:textId="77777777" w:rsidR="00041270" w:rsidRDefault="00041270">
            <w:r>
              <w:t xml:space="preserve">Toteninsel </w:t>
            </w:r>
          </w:p>
        </w:tc>
        <w:tc>
          <w:tcPr>
            <w:tcW w:w="0" w:type="auto"/>
            <w:vAlign w:val="center"/>
            <w:hideMark/>
          </w:tcPr>
          <w:p w14:paraId="788808D3" w14:textId="77777777" w:rsidR="00041270" w:rsidRDefault="00041270">
            <w:r>
              <w:t xml:space="preserve">Mikronesien </w:t>
            </w:r>
          </w:p>
        </w:tc>
      </w:tr>
      <w:tr w:rsidR="00041270" w14:paraId="7C17877D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25448" w14:textId="77777777" w:rsidR="00041270" w:rsidRDefault="00041270">
            <w:r>
              <w:t xml:space="preserve">126 </w:t>
            </w:r>
          </w:p>
        </w:tc>
        <w:tc>
          <w:tcPr>
            <w:tcW w:w="0" w:type="auto"/>
            <w:vAlign w:val="center"/>
            <w:hideMark/>
          </w:tcPr>
          <w:p w14:paraId="65E80574" w14:textId="77777777" w:rsidR="00041270" w:rsidRDefault="00041270">
            <w:r>
              <w:t xml:space="preserve">SMS aus dem Grab </w:t>
            </w:r>
          </w:p>
        </w:tc>
        <w:tc>
          <w:tcPr>
            <w:tcW w:w="0" w:type="auto"/>
            <w:vAlign w:val="center"/>
            <w:hideMark/>
          </w:tcPr>
          <w:p w14:paraId="11260EEE" w14:textId="77777777" w:rsidR="00041270" w:rsidRDefault="00041270">
            <w:r>
              <w:t xml:space="preserve">Ägypten </w:t>
            </w:r>
          </w:p>
        </w:tc>
      </w:tr>
      <w:tr w:rsidR="00041270" w14:paraId="056182D6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5CE1B" w14:textId="77777777" w:rsidR="00041270" w:rsidRDefault="00041270">
            <w:r>
              <w:t xml:space="preserve">180 </w:t>
            </w:r>
          </w:p>
        </w:tc>
        <w:tc>
          <w:tcPr>
            <w:tcW w:w="0" w:type="auto"/>
            <w:vAlign w:val="center"/>
            <w:hideMark/>
          </w:tcPr>
          <w:p w14:paraId="32B0B9DA" w14:textId="77777777" w:rsidR="00041270" w:rsidRDefault="00041270">
            <w:r>
              <w:t xml:space="preserve">… und die flüsternden Puppen </w:t>
            </w:r>
          </w:p>
        </w:tc>
        <w:tc>
          <w:tcPr>
            <w:tcW w:w="0" w:type="auto"/>
            <w:vAlign w:val="center"/>
            <w:hideMark/>
          </w:tcPr>
          <w:p w14:paraId="40D6A415" w14:textId="77777777" w:rsidR="00041270" w:rsidRDefault="00041270">
            <w:r>
              <w:t xml:space="preserve">Mexiko </w:t>
            </w:r>
          </w:p>
        </w:tc>
      </w:tr>
      <w:tr w:rsidR="00041270" w14:paraId="72D837BF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510FB" w14:textId="77777777" w:rsidR="00041270" w:rsidRDefault="00041270">
            <w:r>
              <w:t xml:space="preserve">192 </w:t>
            </w:r>
          </w:p>
        </w:tc>
        <w:tc>
          <w:tcPr>
            <w:tcW w:w="0" w:type="auto"/>
            <w:vAlign w:val="center"/>
            <w:hideMark/>
          </w:tcPr>
          <w:p w14:paraId="56C91A5D" w14:textId="77777777" w:rsidR="00041270" w:rsidRDefault="00041270">
            <w:r>
              <w:t xml:space="preserve">Im Bann des Drachen </w:t>
            </w:r>
          </w:p>
        </w:tc>
        <w:tc>
          <w:tcPr>
            <w:tcW w:w="0" w:type="auto"/>
            <w:vAlign w:val="center"/>
            <w:hideMark/>
          </w:tcPr>
          <w:p w14:paraId="7C054FED" w14:textId="77777777" w:rsidR="00041270" w:rsidRDefault="00041270">
            <w:r>
              <w:t xml:space="preserve">China </w:t>
            </w:r>
          </w:p>
        </w:tc>
      </w:tr>
      <w:tr w:rsidR="00041270" w14:paraId="429415D0" w14:textId="77777777" w:rsidTr="000412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F95F1" w14:textId="77777777" w:rsidR="00041270" w:rsidRDefault="00041270">
            <w:r>
              <w:t xml:space="preserve">200 </w:t>
            </w:r>
          </w:p>
        </w:tc>
        <w:tc>
          <w:tcPr>
            <w:tcW w:w="0" w:type="auto"/>
            <w:vAlign w:val="center"/>
            <w:hideMark/>
          </w:tcPr>
          <w:p w14:paraId="7B882C9E" w14:textId="77777777" w:rsidR="00041270" w:rsidRDefault="00041270">
            <w:r>
              <w:t xml:space="preserve">Feuriges Auge </w:t>
            </w:r>
          </w:p>
        </w:tc>
        <w:tc>
          <w:tcPr>
            <w:tcW w:w="0" w:type="auto"/>
            <w:vAlign w:val="center"/>
            <w:hideMark/>
          </w:tcPr>
          <w:p w14:paraId="3224A328" w14:textId="77777777" w:rsidR="00041270" w:rsidRDefault="00041270">
            <w:r>
              <w:t xml:space="preserve">Indien </w:t>
            </w:r>
          </w:p>
        </w:tc>
      </w:tr>
    </w:tbl>
    <w:p w14:paraId="6145012C" w14:textId="2F3EBB12" w:rsidR="00B74558" w:rsidRPr="00EA7E33" w:rsidRDefault="00EA7E33" w:rsidP="005B2B89">
      <w:pPr>
        <w:pStyle w:val="Listenabsatz"/>
        <w:jc w:val="center"/>
      </w:pPr>
      <w:r>
        <w:br/>
      </w:r>
      <w:r w:rsidRPr="00EA7E33">
        <w:t xml:space="preserve"> </w:t>
      </w:r>
    </w:p>
    <w:p w14:paraId="7D09E101" w14:textId="52515891" w:rsidR="00B74558" w:rsidRDefault="00041270" w:rsidP="005B2B89">
      <w:pPr>
        <w:pStyle w:val="Listenabsatz"/>
        <w:jc w:val="center"/>
      </w:pPr>
      <w:r>
        <w:t>-</w:t>
      </w:r>
    </w:p>
    <w:p w14:paraId="15BF8DF1" w14:textId="77777777" w:rsidR="00041270" w:rsidRDefault="00041270" w:rsidP="005B2B89">
      <w:pPr>
        <w:pStyle w:val="Listenabsatz"/>
        <w:jc w:val="center"/>
      </w:pPr>
    </w:p>
    <w:p w14:paraId="107F0B91" w14:textId="6F5175BB" w:rsidR="00041270" w:rsidRDefault="00041270" w:rsidP="005B2B89">
      <w:pPr>
        <w:pStyle w:val="Listenabsatz"/>
        <w:jc w:val="center"/>
      </w:pPr>
      <w:r>
        <w:t xml:space="preserve">28. Was ist das </w:t>
      </w:r>
      <w:r w:rsidR="00116D56">
        <w:t>Besondere</w:t>
      </w:r>
      <w:r>
        <w:t xml:space="preserve"> an Folge 100 „Toteninsel“?</w:t>
      </w:r>
    </w:p>
    <w:p w14:paraId="07205ED6" w14:textId="77777777" w:rsidR="00041270" w:rsidRDefault="00041270" w:rsidP="005B2B89">
      <w:pPr>
        <w:pStyle w:val="Listenabsatz"/>
        <w:jc w:val="center"/>
      </w:pPr>
    </w:p>
    <w:p w14:paraId="0604CF2D" w14:textId="77777777" w:rsidR="005D3825" w:rsidRDefault="00041270" w:rsidP="005B2B89">
      <w:pPr>
        <w:pStyle w:val="Listenabsatz"/>
        <w:jc w:val="center"/>
      </w:pPr>
      <w:r>
        <w:t>A: es ist die erste Folge mit 3 CD/MCs (die erste Folge die quasi Spielfilmlänge ha</w:t>
      </w:r>
      <w:r w:rsidR="005D3825">
        <w:t>t)</w:t>
      </w:r>
    </w:p>
    <w:p w14:paraId="09405F7C" w14:textId="77777777" w:rsidR="005D3825" w:rsidRDefault="005D3825" w:rsidP="005B2B89">
      <w:pPr>
        <w:pStyle w:val="Listenabsatz"/>
        <w:jc w:val="center"/>
      </w:pPr>
    </w:p>
    <w:p w14:paraId="7BB244AC" w14:textId="237D0E21" w:rsidR="005D3825" w:rsidRDefault="005D3825" w:rsidP="005D3825">
      <w:pPr>
        <w:jc w:val="center"/>
      </w:pPr>
      <w:r>
        <w:t>-</w:t>
      </w:r>
    </w:p>
    <w:p w14:paraId="0F93D02F" w14:textId="77777777" w:rsidR="005D3825" w:rsidRDefault="005D3825" w:rsidP="005D3825">
      <w:pPr>
        <w:jc w:val="center"/>
      </w:pPr>
    </w:p>
    <w:p w14:paraId="12CC2380" w14:textId="77777777" w:rsidR="005D3825" w:rsidRDefault="005D3825" w:rsidP="005D3825">
      <w:pPr>
        <w:jc w:val="center"/>
      </w:pPr>
      <w:r>
        <w:t>29. (Schätzfrage) Wie lang war die Folge?</w:t>
      </w:r>
    </w:p>
    <w:p w14:paraId="475F7414" w14:textId="77777777" w:rsidR="005D3825" w:rsidRDefault="005D3825" w:rsidP="005D3825">
      <w:pPr>
        <w:jc w:val="center"/>
      </w:pPr>
    </w:p>
    <w:p w14:paraId="4C730B67" w14:textId="365EB61B" w:rsidR="00041270" w:rsidRPr="00EA7E33" w:rsidRDefault="005D3825" w:rsidP="005D3825">
      <w:pPr>
        <w:jc w:val="center"/>
      </w:pPr>
      <w:r>
        <w:t>A: 2 Stunden und rund 46 Minuten</w:t>
      </w:r>
      <w:r w:rsidR="00041270">
        <w:t xml:space="preserve"> </w:t>
      </w:r>
    </w:p>
    <w:p w14:paraId="3517D232" w14:textId="6DE78BBF" w:rsidR="001C64BF" w:rsidRPr="00EA7E33" w:rsidRDefault="001C64BF" w:rsidP="005B2B89">
      <w:pPr>
        <w:pStyle w:val="Listenabsatz"/>
        <w:jc w:val="center"/>
      </w:pPr>
    </w:p>
    <w:p w14:paraId="583E51C5" w14:textId="3A36D376" w:rsidR="005D3825" w:rsidRDefault="005D3825" w:rsidP="005D3825">
      <w:pPr>
        <w:ind w:left="720"/>
        <w:jc w:val="center"/>
      </w:pPr>
      <w:r>
        <w:t xml:space="preserve">- </w:t>
      </w:r>
    </w:p>
    <w:p w14:paraId="27707820" w14:textId="77777777" w:rsidR="005D3825" w:rsidRDefault="005D3825" w:rsidP="005D3825">
      <w:pPr>
        <w:ind w:left="720"/>
      </w:pPr>
    </w:p>
    <w:p w14:paraId="64E9C73E" w14:textId="6A7CFE8D" w:rsidR="001C64BF" w:rsidRDefault="00B60025" w:rsidP="00B60025">
      <w:pPr>
        <w:pStyle w:val="Listenabsatz"/>
        <w:jc w:val="center"/>
      </w:pPr>
      <w:r>
        <w:t>30</w:t>
      </w:r>
      <w:r w:rsidR="001C64BF">
        <w:t>.</w:t>
      </w:r>
      <w:r>
        <w:t xml:space="preserve"> (Schätzfrage)</w:t>
      </w:r>
      <w:r w:rsidR="001C64BF">
        <w:t xml:space="preserve"> </w:t>
      </w:r>
      <w:r>
        <w:t xml:space="preserve">Obwohl die Serie eine </w:t>
      </w:r>
      <w:proofErr w:type="gramStart"/>
      <w:r>
        <w:t>US Erfindung</w:t>
      </w:r>
      <w:proofErr w:type="gramEnd"/>
      <w:r>
        <w:t xml:space="preserve"> ist wurde sie dort abgesetzt, wann war das? </w:t>
      </w:r>
      <w:r>
        <w:br/>
        <w:t>(Jahreszahl reicht)</w:t>
      </w:r>
    </w:p>
    <w:p w14:paraId="335C98DC" w14:textId="0261045F" w:rsidR="00B60025" w:rsidRDefault="00B60025" w:rsidP="00B60025">
      <w:pPr>
        <w:pStyle w:val="Listenabsatz"/>
        <w:jc w:val="center"/>
      </w:pPr>
    </w:p>
    <w:p w14:paraId="5EF158D2" w14:textId="5188328A" w:rsidR="00B60025" w:rsidRDefault="00B60025" w:rsidP="00B60025">
      <w:pPr>
        <w:pStyle w:val="Listenabsatz"/>
        <w:jc w:val="center"/>
      </w:pPr>
      <w:r>
        <w:t>A: 1990</w:t>
      </w:r>
    </w:p>
    <w:p w14:paraId="5E004208" w14:textId="4AF21AAD" w:rsidR="001C64BF" w:rsidRDefault="001C64BF" w:rsidP="005B2B89">
      <w:pPr>
        <w:pStyle w:val="Listenabsatz"/>
        <w:jc w:val="center"/>
      </w:pPr>
    </w:p>
    <w:p w14:paraId="0F7646ED" w14:textId="5319AD0C" w:rsidR="001C64BF" w:rsidRDefault="001C64BF" w:rsidP="005B2B89">
      <w:pPr>
        <w:pStyle w:val="Listenabsatz"/>
        <w:jc w:val="center"/>
      </w:pPr>
      <w:r>
        <w:t>-</w:t>
      </w:r>
    </w:p>
    <w:p w14:paraId="1B1090CF" w14:textId="0FE9B917" w:rsidR="001C64BF" w:rsidRDefault="001C64BF" w:rsidP="005B2B89">
      <w:pPr>
        <w:pStyle w:val="Listenabsatz"/>
        <w:jc w:val="center"/>
      </w:pPr>
    </w:p>
    <w:p w14:paraId="146E5E6E" w14:textId="5C7FEB15" w:rsidR="005D3825" w:rsidRDefault="005D3825" w:rsidP="005B2B89">
      <w:pPr>
        <w:pStyle w:val="Listenabsatz"/>
        <w:jc w:val="center"/>
      </w:pPr>
      <w:r>
        <w:t xml:space="preserve">31. </w:t>
      </w:r>
      <w:r w:rsidR="0038758D">
        <w:t>Was zeichnet Justus aus?</w:t>
      </w:r>
    </w:p>
    <w:p w14:paraId="326A7B17" w14:textId="3A0101DD" w:rsidR="0038758D" w:rsidRDefault="0038758D" w:rsidP="005B2B89">
      <w:pPr>
        <w:pStyle w:val="Listenabsatz"/>
        <w:jc w:val="center"/>
      </w:pPr>
    </w:p>
    <w:p w14:paraId="53B15353" w14:textId="4ACD0092" w:rsidR="0038758D" w:rsidRDefault="0038758D" w:rsidP="005B2B89">
      <w:pPr>
        <w:pStyle w:val="Listenabsatz"/>
        <w:jc w:val="center"/>
      </w:pPr>
      <w:r>
        <w:t>A: Er ist einer der intelligentesten Jungen.</w:t>
      </w:r>
    </w:p>
    <w:p w14:paraId="359BAD78" w14:textId="305A9290" w:rsidR="0038758D" w:rsidRDefault="0038758D" w:rsidP="005B2B89">
      <w:pPr>
        <w:pStyle w:val="Listenabsatz"/>
        <w:jc w:val="center"/>
      </w:pPr>
    </w:p>
    <w:p w14:paraId="1DB55A1C" w14:textId="4ED1D057" w:rsidR="0038758D" w:rsidRDefault="0038758D" w:rsidP="005B2B89">
      <w:pPr>
        <w:pStyle w:val="Listenabsatz"/>
        <w:jc w:val="center"/>
      </w:pPr>
      <w:r>
        <w:t>_</w:t>
      </w:r>
    </w:p>
    <w:p w14:paraId="62326B0D" w14:textId="4341BC92" w:rsidR="0038758D" w:rsidRDefault="0038758D" w:rsidP="005B2B89">
      <w:pPr>
        <w:pStyle w:val="Listenabsatz"/>
        <w:jc w:val="center"/>
      </w:pPr>
    </w:p>
    <w:p w14:paraId="4BEC07A1" w14:textId="774A7255" w:rsidR="0038758D" w:rsidRDefault="0038758D" w:rsidP="005B2B89">
      <w:pPr>
        <w:pStyle w:val="Listenabsatz"/>
        <w:jc w:val="center"/>
      </w:pPr>
      <w:r>
        <w:t>32. In den ersten Folgen sind die Jungs oft mit dem Rad unterwegs oder mit einem besonderen Wagen. Welcher Wagen ist gesucht?</w:t>
      </w:r>
      <w:r>
        <w:br/>
      </w:r>
      <w:r>
        <w:br/>
        <w:t xml:space="preserve">A: </w:t>
      </w:r>
      <w:proofErr w:type="spellStart"/>
      <w:r>
        <w:t>Rolce</w:t>
      </w:r>
      <w:proofErr w:type="spellEnd"/>
      <w:r>
        <w:t xml:space="preserve"> Roys</w:t>
      </w:r>
    </w:p>
    <w:p w14:paraId="7E112B6C" w14:textId="73BBDADF" w:rsidR="0038758D" w:rsidRDefault="0038758D" w:rsidP="005B2B89">
      <w:pPr>
        <w:pStyle w:val="Listenabsatz"/>
        <w:jc w:val="center"/>
      </w:pPr>
    </w:p>
    <w:p w14:paraId="08C89AF8" w14:textId="12EDDC9C" w:rsidR="0038758D" w:rsidRDefault="0038758D" w:rsidP="005B2B89">
      <w:pPr>
        <w:pStyle w:val="Listenabsatz"/>
        <w:jc w:val="center"/>
      </w:pPr>
    </w:p>
    <w:p w14:paraId="4A350F35" w14:textId="2A30DCBC" w:rsidR="0038758D" w:rsidRDefault="0038758D" w:rsidP="005B2B89">
      <w:pPr>
        <w:pStyle w:val="Listenabsatz"/>
        <w:jc w:val="center"/>
      </w:pPr>
      <w:r>
        <w:t>-</w:t>
      </w:r>
    </w:p>
    <w:p w14:paraId="2F90E540" w14:textId="64B790A1" w:rsidR="0038758D" w:rsidRDefault="0038758D" w:rsidP="005B2B89">
      <w:pPr>
        <w:pStyle w:val="Listenabsatz"/>
        <w:jc w:val="center"/>
      </w:pPr>
    </w:p>
    <w:p w14:paraId="71345C28" w14:textId="7C8E9669" w:rsidR="0038758D" w:rsidRDefault="0038758D" w:rsidP="005B2B89">
      <w:pPr>
        <w:pStyle w:val="Listenabsatz"/>
        <w:jc w:val="center"/>
      </w:pPr>
      <w:r>
        <w:t>33. Von wem wird dieser gefahren?</w:t>
      </w:r>
    </w:p>
    <w:p w14:paraId="052D3AA7" w14:textId="332FB990" w:rsidR="0038758D" w:rsidRDefault="0038758D" w:rsidP="005B2B89">
      <w:pPr>
        <w:pStyle w:val="Listenabsatz"/>
        <w:jc w:val="center"/>
      </w:pPr>
    </w:p>
    <w:p w14:paraId="48EE9930" w14:textId="5CF8CA74" w:rsidR="0038758D" w:rsidRDefault="0038758D" w:rsidP="005B2B89">
      <w:pPr>
        <w:pStyle w:val="Listenabsatz"/>
        <w:jc w:val="center"/>
      </w:pPr>
      <w:r>
        <w:t xml:space="preserve">A: Morten </w:t>
      </w:r>
    </w:p>
    <w:p w14:paraId="4F7BB1E9" w14:textId="57651574" w:rsidR="0038758D" w:rsidRDefault="0038758D" w:rsidP="005B2B89">
      <w:pPr>
        <w:pStyle w:val="Listenabsatz"/>
        <w:jc w:val="center"/>
      </w:pPr>
    </w:p>
    <w:p w14:paraId="5BF4ECDD" w14:textId="68D00DC4" w:rsidR="0038758D" w:rsidRDefault="0038758D" w:rsidP="005B2B89">
      <w:pPr>
        <w:pStyle w:val="Listenabsatz"/>
        <w:jc w:val="center"/>
      </w:pPr>
      <w:r>
        <w:t>-</w:t>
      </w:r>
    </w:p>
    <w:p w14:paraId="10AD0F7E" w14:textId="5A380ED7" w:rsidR="0038758D" w:rsidRDefault="0038758D" w:rsidP="005B2B89">
      <w:pPr>
        <w:pStyle w:val="Listenabsatz"/>
        <w:jc w:val="center"/>
      </w:pPr>
    </w:p>
    <w:p w14:paraId="339E458B" w14:textId="2FAE9C2F" w:rsidR="0038758D" w:rsidRDefault="0038758D" w:rsidP="005B2B89">
      <w:pPr>
        <w:pStyle w:val="Listenabsatz"/>
        <w:jc w:val="center"/>
      </w:pPr>
      <w:r>
        <w:lastRenderedPageBreak/>
        <w:t xml:space="preserve">34. Wo befindet sich die Zentrale der Jungs? </w:t>
      </w:r>
    </w:p>
    <w:p w14:paraId="58AA7E08" w14:textId="1FB1D346" w:rsidR="0038758D" w:rsidRDefault="0038758D" w:rsidP="005B2B89">
      <w:pPr>
        <w:pStyle w:val="Listenabsatz"/>
        <w:jc w:val="center"/>
      </w:pPr>
    </w:p>
    <w:p w14:paraId="1B174D0C" w14:textId="77777777" w:rsidR="0038758D" w:rsidRDefault="0038758D" w:rsidP="005B2B89">
      <w:pPr>
        <w:pStyle w:val="Listenabsatz"/>
        <w:jc w:val="center"/>
      </w:pPr>
      <w:r>
        <w:t xml:space="preserve">A: Auf dem Grundstück „Gebrauchtwaren Handel Titus Jonas“ aka dem Schrottplatz. </w:t>
      </w:r>
    </w:p>
    <w:p w14:paraId="04B1416C" w14:textId="77777777" w:rsidR="0038758D" w:rsidRDefault="0038758D" w:rsidP="005B2B89">
      <w:pPr>
        <w:pStyle w:val="Listenabsatz"/>
        <w:jc w:val="center"/>
      </w:pPr>
    </w:p>
    <w:p w14:paraId="363E8351" w14:textId="77777777" w:rsidR="0038758D" w:rsidRDefault="0038758D" w:rsidP="005B2B89">
      <w:pPr>
        <w:pStyle w:val="Listenabsatz"/>
        <w:jc w:val="center"/>
      </w:pPr>
      <w:r>
        <w:t xml:space="preserve">- </w:t>
      </w:r>
    </w:p>
    <w:p w14:paraId="2381E682" w14:textId="77777777" w:rsidR="0038758D" w:rsidRDefault="0038758D" w:rsidP="005B2B89">
      <w:pPr>
        <w:pStyle w:val="Listenabsatz"/>
        <w:jc w:val="center"/>
      </w:pPr>
    </w:p>
    <w:p w14:paraId="32EF0EEE" w14:textId="01572A03" w:rsidR="00EF3851" w:rsidRDefault="0038758D" w:rsidP="005B2B89">
      <w:pPr>
        <w:pStyle w:val="Listenabsatz"/>
        <w:jc w:val="center"/>
      </w:pPr>
      <w:r>
        <w:t>35. B</w:t>
      </w:r>
      <w:r w:rsidR="00EF3851">
        <w:t>lacky ist euch sicher bekannt, der sprechende Vogel der drei Fragezeichen. Was für ein Vogel ist Blacky?</w:t>
      </w:r>
      <w:r w:rsidR="00EF3851">
        <w:br/>
        <w:t>(ein And</w:t>
      </w:r>
      <w:r w:rsidR="00894F43">
        <w:t>i</w:t>
      </w:r>
      <w:r w:rsidR="00EF3851">
        <w:t xml:space="preserve"> Hinweis: E</w:t>
      </w:r>
      <w:r w:rsidR="00894F43">
        <w:t>r</w:t>
      </w:r>
      <w:r w:rsidR="00EF3851">
        <w:t xml:space="preserve"> </w:t>
      </w:r>
      <w:r w:rsidR="00894F43">
        <w:t>gehört zur Familie vom</w:t>
      </w:r>
      <w:r w:rsidR="00EF3851">
        <w:t xml:space="preserve"> Vogel des Jahres 2018)</w:t>
      </w:r>
    </w:p>
    <w:p w14:paraId="1B7DD77A" w14:textId="77777777" w:rsidR="00EF3851" w:rsidRDefault="00EF3851" w:rsidP="005B2B89">
      <w:pPr>
        <w:pStyle w:val="Listenabsatz"/>
        <w:jc w:val="center"/>
      </w:pPr>
    </w:p>
    <w:p w14:paraId="0402DA28" w14:textId="07F368B8" w:rsidR="0038758D" w:rsidRDefault="00EF3851" w:rsidP="005B2B89">
      <w:pPr>
        <w:pStyle w:val="Listenabsatz"/>
        <w:jc w:val="center"/>
      </w:pPr>
      <w:r>
        <w:t>A: ein</w:t>
      </w:r>
      <w:r w:rsidR="008455E1">
        <w:t xml:space="preserve"> Star </w:t>
      </w:r>
      <w:proofErr w:type="spellStart"/>
      <w:r w:rsidR="008455E1">
        <w:t>bzw</w:t>
      </w:r>
      <w:proofErr w:type="spellEnd"/>
      <w:r w:rsidR="008455E1">
        <w:t xml:space="preserve"> um genauer zu sein ein schwarzer</w:t>
      </w:r>
      <w:r>
        <w:t xml:space="preserve"> </w:t>
      </w:r>
      <w:proofErr w:type="spellStart"/>
      <w:r>
        <w:t>My</w:t>
      </w:r>
      <w:r w:rsidR="008455E1">
        <w:t>nah</w:t>
      </w:r>
      <w:proofErr w:type="spellEnd"/>
      <w:r w:rsidR="00894F43">
        <w:t xml:space="preserve"> (Beo)</w:t>
      </w:r>
      <w:r w:rsidR="008455E1">
        <w:t xml:space="preserve"> – ein Super Papagei</w:t>
      </w:r>
      <w:r>
        <w:t xml:space="preserve"> </w:t>
      </w:r>
      <w:r w:rsidR="00894F43">
        <w:br/>
      </w:r>
      <w:hyperlink r:id="rId5" w:history="1">
        <w:r w:rsidR="00894F43" w:rsidRPr="00FC558F">
          <w:rPr>
            <w:rStyle w:val="Hyperlink"/>
          </w:rPr>
          <w:t>https://upload.wikimedia.org/wikipedia/commons/a/a8/Beo-2a.jpg</w:t>
        </w:r>
      </w:hyperlink>
      <w:r w:rsidR="00894F43">
        <w:t xml:space="preserve"> </w:t>
      </w:r>
      <w:r>
        <w:t xml:space="preserve"> </w:t>
      </w:r>
      <w:r w:rsidR="0038758D">
        <w:t xml:space="preserve"> </w:t>
      </w:r>
    </w:p>
    <w:p w14:paraId="20051418" w14:textId="7DE09300" w:rsidR="00894F43" w:rsidRDefault="00894F43" w:rsidP="005B2B89">
      <w:pPr>
        <w:pStyle w:val="Listenabsatz"/>
        <w:jc w:val="center"/>
      </w:pPr>
    </w:p>
    <w:p w14:paraId="2B746AFD" w14:textId="291C4C1E" w:rsidR="00894F43" w:rsidRDefault="00894F43" w:rsidP="005B2B89">
      <w:pPr>
        <w:pStyle w:val="Listenabsatz"/>
        <w:jc w:val="center"/>
      </w:pPr>
      <w:r>
        <w:t>-</w:t>
      </w:r>
    </w:p>
    <w:p w14:paraId="3DA0E6CD" w14:textId="60C32063" w:rsidR="00894F43" w:rsidRDefault="00894F43" w:rsidP="005B2B89">
      <w:pPr>
        <w:pStyle w:val="Listenabsatz"/>
        <w:jc w:val="center"/>
      </w:pPr>
    </w:p>
    <w:p w14:paraId="38BE4E9B" w14:textId="19A663A0" w:rsidR="00894F43" w:rsidRDefault="00894F43" w:rsidP="005B2B89">
      <w:pPr>
        <w:pStyle w:val="Listenabsatz"/>
        <w:jc w:val="center"/>
      </w:pPr>
      <w:r>
        <w:t xml:space="preserve">36. </w:t>
      </w:r>
      <w:r w:rsidR="003A1C3B">
        <w:t xml:space="preserve">Es gibt im Hörspiel immer mal wieder prominente Stimmen die ein Gastauftritt haben. In der Folge „Im Bann des Voodoo“ hat eine Band einen Gastauftritt, welche war das? </w:t>
      </w:r>
      <w:r w:rsidR="003A1C3B">
        <w:br/>
        <w:t xml:space="preserve">(Hinweis: </w:t>
      </w:r>
      <w:r w:rsidR="00104954">
        <w:t>Die Band hat sich ihren Namen von etwas Essbaren geholt)</w:t>
      </w:r>
    </w:p>
    <w:p w14:paraId="47468118" w14:textId="1F48B191" w:rsidR="00894F43" w:rsidRDefault="00894F43" w:rsidP="005B2B89">
      <w:pPr>
        <w:pStyle w:val="Listenabsatz"/>
        <w:jc w:val="center"/>
      </w:pPr>
    </w:p>
    <w:p w14:paraId="42D0C33E" w14:textId="7D09CCC6" w:rsidR="00104954" w:rsidRDefault="00104954" w:rsidP="005B2B89">
      <w:pPr>
        <w:pStyle w:val="Listenabsatz"/>
        <w:jc w:val="center"/>
      </w:pPr>
      <w:r>
        <w:t>A: Fettes Brot</w:t>
      </w:r>
    </w:p>
    <w:p w14:paraId="7C01B014" w14:textId="3914C27C" w:rsidR="00104954" w:rsidRDefault="00104954" w:rsidP="005B2B89">
      <w:pPr>
        <w:pStyle w:val="Listenabsatz"/>
        <w:jc w:val="center"/>
      </w:pPr>
      <w:r>
        <w:t>-</w:t>
      </w:r>
    </w:p>
    <w:p w14:paraId="24094EEF" w14:textId="1C8E6E3A" w:rsidR="00104954" w:rsidRDefault="00104954" w:rsidP="00104954"/>
    <w:p w14:paraId="39C2ED6A" w14:textId="692D0C61" w:rsidR="008B5A62" w:rsidRDefault="00104954" w:rsidP="00104954">
      <w:pPr>
        <w:jc w:val="center"/>
      </w:pPr>
      <w:r>
        <w:t xml:space="preserve">37. Neben Oliver, Jens und Andreas gibt es noch eine weitere Stimme, die seit Anbeginn der Serie dabei ist, Karin </w:t>
      </w:r>
      <w:proofErr w:type="spellStart"/>
      <w:r>
        <w:t>Lieneweg</w:t>
      </w:r>
      <w:proofErr w:type="spellEnd"/>
      <w:r>
        <w:t>. Wen spricht sie?</w:t>
      </w:r>
      <w:r>
        <w:br/>
        <w:t xml:space="preserve">(Hinweis: Sie hat eine </w:t>
      </w:r>
      <w:r w:rsidR="008B5A62">
        <w:t>ganz besondere Rolle</w:t>
      </w:r>
      <w:r w:rsidR="000B0840">
        <w:t xml:space="preserve">. </w:t>
      </w:r>
      <w:r w:rsidR="000B0840">
        <w:br/>
        <w:t>Einer der bekanntesten Sätze von ihr ist „</w:t>
      </w:r>
      <w:r w:rsidR="000B0840">
        <w:t>Wo steckt der Lausebengel bloß schon wieder?!"</w:t>
      </w:r>
      <w:r>
        <w:t>)</w:t>
      </w:r>
    </w:p>
    <w:p w14:paraId="4BD9C723" w14:textId="77777777" w:rsidR="008B5A62" w:rsidRDefault="008B5A62" w:rsidP="00104954">
      <w:pPr>
        <w:jc w:val="center"/>
      </w:pPr>
    </w:p>
    <w:p w14:paraId="4FA99759" w14:textId="77777777" w:rsidR="008B5A62" w:rsidRDefault="008B5A62" w:rsidP="00104954">
      <w:pPr>
        <w:jc w:val="center"/>
      </w:pPr>
      <w:r>
        <w:t>A: Tante Matilda</w:t>
      </w:r>
    </w:p>
    <w:p w14:paraId="428CCF4F" w14:textId="77777777" w:rsidR="008B5A62" w:rsidRDefault="008B5A62" w:rsidP="00104954">
      <w:pPr>
        <w:jc w:val="center"/>
      </w:pPr>
    </w:p>
    <w:p w14:paraId="05A105F2" w14:textId="77777777" w:rsidR="008B5A62" w:rsidRDefault="008B5A62" w:rsidP="00104954">
      <w:pPr>
        <w:jc w:val="center"/>
      </w:pPr>
      <w:r>
        <w:t>-</w:t>
      </w:r>
    </w:p>
    <w:p w14:paraId="49C6FDD1" w14:textId="77777777" w:rsidR="008B5A62" w:rsidRDefault="008B5A62" w:rsidP="00104954">
      <w:pPr>
        <w:jc w:val="center"/>
      </w:pPr>
    </w:p>
    <w:p w14:paraId="1D5495A3" w14:textId="77777777" w:rsidR="008B5A62" w:rsidRDefault="008B5A62" w:rsidP="00104954">
      <w:pPr>
        <w:jc w:val="center"/>
      </w:pPr>
      <w:r>
        <w:t xml:space="preserve">38. Warum lebt Justus bei seinem Onkel? </w:t>
      </w:r>
    </w:p>
    <w:p w14:paraId="2163173B" w14:textId="77777777" w:rsidR="008B5A62" w:rsidRDefault="008B5A62" w:rsidP="00104954">
      <w:pPr>
        <w:jc w:val="center"/>
      </w:pPr>
    </w:p>
    <w:p w14:paraId="5D72EDAB" w14:textId="77777777" w:rsidR="008B5A62" w:rsidRDefault="008B5A62" w:rsidP="00104954">
      <w:pPr>
        <w:jc w:val="center"/>
      </w:pPr>
      <w:r>
        <w:t>A: Seine Eltern sind nach einem Flugzeugabsturz verschwunden. Es wird vermutet, dass sie dabei umgekommen sind.</w:t>
      </w:r>
    </w:p>
    <w:p w14:paraId="3BE05BD0" w14:textId="77777777" w:rsidR="008B5A62" w:rsidRDefault="008B5A62" w:rsidP="00104954">
      <w:pPr>
        <w:jc w:val="center"/>
      </w:pPr>
    </w:p>
    <w:p w14:paraId="68FF64ED" w14:textId="77777777" w:rsidR="008B5A62" w:rsidRDefault="008B5A62" w:rsidP="00104954">
      <w:pPr>
        <w:jc w:val="center"/>
      </w:pPr>
      <w:r>
        <w:t>-</w:t>
      </w:r>
    </w:p>
    <w:p w14:paraId="445CE52D" w14:textId="77777777" w:rsidR="008B5A62" w:rsidRDefault="008B5A62" w:rsidP="00104954">
      <w:pPr>
        <w:jc w:val="center"/>
      </w:pPr>
    </w:p>
    <w:p w14:paraId="7DB2EBCE" w14:textId="18FB2F70" w:rsidR="004176C3" w:rsidRDefault="000B0840" w:rsidP="00104954">
      <w:pPr>
        <w:jc w:val="center"/>
      </w:pPr>
      <w:r>
        <w:t xml:space="preserve">39. Die Folge 105 „und der Nebelberg“ ist die erste Folge die aus der </w:t>
      </w:r>
      <w:r w:rsidR="004176C3">
        <w:t>Erzählersicht einer der drei Jungs gespielt wird. Wer erzählt die Geschichte?</w:t>
      </w:r>
      <w:r w:rsidR="004176C3">
        <w:br/>
      </w:r>
      <w:r w:rsidR="004176C3">
        <w:br/>
        <w:t xml:space="preserve">1. Bob </w:t>
      </w:r>
      <w:r w:rsidR="004176C3">
        <w:br/>
        <w:t xml:space="preserve">!. Peter </w:t>
      </w:r>
      <w:r w:rsidR="004176C3">
        <w:br/>
        <w:t>ß. Justus</w:t>
      </w:r>
      <w:r w:rsidR="004176C3">
        <w:br/>
      </w:r>
      <w:r w:rsidR="004176C3">
        <w:br/>
        <w:t>A: 1 – Bob</w:t>
      </w:r>
    </w:p>
    <w:p w14:paraId="75F965F8" w14:textId="77777777" w:rsidR="004176C3" w:rsidRDefault="004176C3" w:rsidP="00104954">
      <w:pPr>
        <w:jc w:val="center"/>
      </w:pPr>
    </w:p>
    <w:p w14:paraId="568E36B3" w14:textId="77777777" w:rsidR="004176C3" w:rsidRDefault="004176C3" w:rsidP="00104954">
      <w:pPr>
        <w:jc w:val="center"/>
      </w:pPr>
      <w:r>
        <w:t>-</w:t>
      </w:r>
    </w:p>
    <w:p w14:paraId="1C54F96A" w14:textId="77777777" w:rsidR="004176C3" w:rsidRDefault="004176C3" w:rsidP="00104954">
      <w:pPr>
        <w:jc w:val="center"/>
      </w:pPr>
    </w:p>
    <w:p w14:paraId="3646BF23" w14:textId="77777777" w:rsidR="00B40539" w:rsidRDefault="004176C3" w:rsidP="00104954">
      <w:pPr>
        <w:jc w:val="center"/>
      </w:pPr>
      <w:r>
        <w:lastRenderedPageBreak/>
        <w:t xml:space="preserve">40. </w:t>
      </w:r>
      <w:r w:rsidR="00B40539">
        <w:t xml:space="preserve">In den Folgen wird Justus von Leuten auf seine Körperfülle reduziert, wann passiert das in der Regel? </w:t>
      </w:r>
    </w:p>
    <w:p w14:paraId="64B46408" w14:textId="77777777" w:rsidR="00B40539" w:rsidRDefault="00B40539" w:rsidP="00104954">
      <w:pPr>
        <w:jc w:val="center"/>
      </w:pPr>
      <w:r>
        <w:t>(Hinweis: es hat mit dem Lösen des Falls zu tun)</w:t>
      </w:r>
    </w:p>
    <w:p w14:paraId="622E9DCA" w14:textId="77777777" w:rsidR="00B40539" w:rsidRDefault="00B40539" w:rsidP="00104954">
      <w:pPr>
        <w:jc w:val="center"/>
      </w:pPr>
    </w:p>
    <w:p w14:paraId="52835D61" w14:textId="41BC972E" w:rsidR="00B40539" w:rsidRDefault="00B40539" w:rsidP="00104954">
      <w:pPr>
        <w:jc w:val="center"/>
      </w:pPr>
      <w:r>
        <w:t>A: Meist werden die Gegner ausfallend, wenn Justus quasi den Fall gelöst hat und dann weiß man, dass er recht hat.</w:t>
      </w:r>
    </w:p>
    <w:p w14:paraId="2AF23EEA" w14:textId="77777777" w:rsidR="00B40539" w:rsidRDefault="00B40539" w:rsidP="00104954">
      <w:pPr>
        <w:jc w:val="center"/>
      </w:pPr>
    </w:p>
    <w:p w14:paraId="0BA166BD" w14:textId="77777777" w:rsidR="00B40539" w:rsidRDefault="00B40539" w:rsidP="00104954">
      <w:pPr>
        <w:jc w:val="center"/>
      </w:pPr>
      <w:r>
        <w:t>-</w:t>
      </w:r>
    </w:p>
    <w:p w14:paraId="759940BA" w14:textId="77777777" w:rsidR="00B40539" w:rsidRDefault="00B40539" w:rsidP="00104954">
      <w:pPr>
        <w:jc w:val="center"/>
      </w:pPr>
    </w:p>
    <w:p w14:paraId="1D78DB17" w14:textId="7F6FD590" w:rsidR="00DF17E7" w:rsidRDefault="00B40539" w:rsidP="00104954">
      <w:pPr>
        <w:jc w:val="center"/>
      </w:pPr>
      <w:r>
        <w:t xml:space="preserve">41. </w:t>
      </w:r>
      <w:r w:rsidR="00DF17E7">
        <w:t>Neben der Hauptserie gibt es auch Sonderfolgen wie zum Beispiel „Das Grab der Maya“. Diese Folge fordert d</w:t>
      </w:r>
      <w:r w:rsidR="00DE3B22">
        <w:t>azu</w:t>
      </w:r>
      <w:r w:rsidR="00DF17E7">
        <w:t xml:space="preserve"> auf </w:t>
      </w:r>
      <w:r w:rsidR="00DE3B22">
        <w:t>sie</w:t>
      </w:r>
      <w:r w:rsidR="00DF17E7">
        <w:t xml:space="preserve"> mit Kopfhörern zu hören, warum?</w:t>
      </w:r>
    </w:p>
    <w:p w14:paraId="185A5E35" w14:textId="77777777" w:rsidR="00DF17E7" w:rsidRDefault="00DF17E7" w:rsidP="00104954">
      <w:pPr>
        <w:jc w:val="center"/>
      </w:pPr>
    </w:p>
    <w:p w14:paraId="54EECE97" w14:textId="76286F60" w:rsidR="00DE3B22" w:rsidRDefault="00DF17E7" w:rsidP="00104954">
      <w:pPr>
        <w:jc w:val="center"/>
      </w:pPr>
      <w:r>
        <w:t>A:</w:t>
      </w:r>
      <w:r w:rsidR="00DE3B22">
        <w:t xml:space="preserve"> Sie wurde speziell für Kopfhörer abgemischt aka 3D Sound.</w:t>
      </w:r>
      <w:r w:rsidR="00DE3B22">
        <w:br/>
        <w:t>Weitere Folgen sind</w:t>
      </w:r>
      <w:r>
        <w:t xml:space="preserve"> </w:t>
      </w:r>
      <w:r w:rsidR="00DE3B22">
        <w:t>„Das versunkene Schiff“, „Das Grab der Inka-Mumie“ und „der dreiäugige Totenkopf“.</w:t>
      </w:r>
      <w:r w:rsidR="00DE3B22">
        <w:br/>
      </w:r>
      <w:r w:rsidR="00DE3B22">
        <w:br/>
        <w:t>Trivia:</w:t>
      </w:r>
      <w:r w:rsidR="00DE3B22">
        <w:br/>
        <w:t>Diese Hörspiele wurden auch in Planetarien gespielt / werden gespielt als besonderes Event.</w:t>
      </w:r>
      <w:r w:rsidR="004136B3">
        <w:br/>
      </w:r>
      <w:hyperlink r:id="rId6" w:history="1">
        <w:r w:rsidR="004136B3" w:rsidRPr="00FC558F">
          <w:rPr>
            <w:rStyle w:val="Hyperlink"/>
          </w:rPr>
          <w:t>https://dreifragezeichen.de/live/planetarium</w:t>
        </w:r>
      </w:hyperlink>
      <w:r w:rsidR="004136B3">
        <w:t xml:space="preserve"> </w:t>
      </w:r>
    </w:p>
    <w:p w14:paraId="6EA4E154" w14:textId="77777777" w:rsidR="00DE3B22" w:rsidRDefault="00DE3B22" w:rsidP="00104954">
      <w:pPr>
        <w:jc w:val="center"/>
      </w:pPr>
    </w:p>
    <w:p w14:paraId="74ED724C" w14:textId="77777777" w:rsidR="00DE3B22" w:rsidRDefault="00DE3B22" w:rsidP="00104954">
      <w:pPr>
        <w:jc w:val="center"/>
      </w:pPr>
      <w:r>
        <w:t>-</w:t>
      </w:r>
    </w:p>
    <w:p w14:paraId="391F0FA8" w14:textId="77777777" w:rsidR="00DE3B22" w:rsidRDefault="00DE3B22" w:rsidP="00104954">
      <w:pPr>
        <w:jc w:val="center"/>
      </w:pPr>
    </w:p>
    <w:p w14:paraId="538DD846" w14:textId="77777777" w:rsidR="00FD5846" w:rsidRDefault="00DE3B22" w:rsidP="00104954">
      <w:pPr>
        <w:jc w:val="center"/>
      </w:pPr>
      <w:r>
        <w:t xml:space="preserve">42. </w:t>
      </w:r>
      <w:r w:rsidR="00B40539">
        <w:t xml:space="preserve"> </w:t>
      </w:r>
      <w:r w:rsidR="004136B3">
        <w:t>Es gibt mittlerweile von Andreas Fröhlich einen Podcast zu den drei Fragezeichen, wie heißt der?</w:t>
      </w:r>
      <w:r w:rsidR="004136B3">
        <w:br/>
        <w:t>(Hinweis: Der Name hat was mit seiner Rolle zu tun)</w:t>
      </w:r>
      <w:r w:rsidR="004136B3">
        <w:br/>
      </w:r>
      <w:r w:rsidR="004136B3">
        <w:br/>
        <w:t xml:space="preserve">A: Der </w:t>
      </w:r>
      <w:proofErr w:type="spellStart"/>
      <w:r w:rsidR="004136B3">
        <w:t>Bobcast</w:t>
      </w:r>
      <w:proofErr w:type="spellEnd"/>
      <w:r w:rsidR="004136B3">
        <w:t xml:space="preserve"> (Die drei Fragezeichen – </w:t>
      </w:r>
      <w:proofErr w:type="spellStart"/>
      <w:r w:rsidR="004136B3">
        <w:t>Haschimitenfürst</w:t>
      </w:r>
      <w:proofErr w:type="spellEnd"/>
      <w:r w:rsidR="004136B3">
        <w:t xml:space="preserve"> – Der </w:t>
      </w:r>
      <w:proofErr w:type="spellStart"/>
      <w:r w:rsidR="004136B3">
        <w:t>Bobcast</w:t>
      </w:r>
      <w:proofErr w:type="spellEnd"/>
      <w:r w:rsidR="004136B3">
        <w:t>)</w:t>
      </w:r>
    </w:p>
    <w:p w14:paraId="67323AA1" w14:textId="77777777" w:rsidR="00FD5846" w:rsidRDefault="00FD5846" w:rsidP="00104954">
      <w:pPr>
        <w:jc w:val="center"/>
      </w:pPr>
    </w:p>
    <w:p w14:paraId="1B67A77F" w14:textId="485464F6" w:rsidR="00FD5846" w:rsidRDefault="00FD5846" w:rsidP="00104954">
      <w:pPr>
        <w:jc w:val="center"/>
      </w:pPr>
      <w:r>
        <w:t>-</w:t>
      </w:r>
    </w:p>
    <w:p w14:paraId="68B21EE9" w14:textId="77777777" w:rsidR="00FD5846" w:rsidRDefault="00FD5846" w:rsidP="00104954">
      <w:pPr>
        <w:jc w:val="center"/>
      </w:pPr>
    </w:p>
    <w:p w14:paraId="40C69A0E" w14:textId="1561AE15" w:rsidR="00FD5846" w:rsidRDefault="00FD5846" w:rsidP="00104954">
      <w:pPr>
        <w:jc w:val="center"/>
      </w:pPr>
      <w:r>
        <w:t xml:space="preserve">43. Wie viele Live-Shows gibt es aktuell? </w:t>
      </w:r>
      <w:r>
        <w:br/>
        <w:t>(Hinweis: Die erste war 2003 und die neueste seit 2019)</w:t>
      </w:r>
      <w:r>
        <w:br/>
      </w:r>
      <w:r>
        <w:br/>
        <w:t>- darf auch gern als Schätzfrage gemacht werden -</w:t>
      </w:r>
    </w:p>
    <w:p w14:paraId="086D724F" w14:textId="77777777" w:rsidR="00FD5846" w:rsidRDefault="00FD5846" w:rsidP="00104954">
      <w:pPr>
        <w:jc w:val="center"/>
      </w:pPr>
    </w:p>
    <w:p w14:paraId="06D3A695" w14:textId="77777777" w:rsidR="00FD5846" w:rsidRDefault="00FD5846" w:rsidP="00104954">
      <w:pPr>
        <w:jc w:val="center"/>
      </w:pPr>
      <w:r>
        <w:t>A: 5</w:t>
      </w:r>
    </w:p>
    <w:p w14:paraId="22B120D3" w14:textId="77777777" w:rsidR="00FD5846" w:rsidRDefault="00FD5846" w:rsidP="00104954">
      <w:pPr>
        <w:jc w:val="center"/>
      </w:pPr>
    </w:p>
    <w:p w14:paraId="2D7DE014" w14:textId="77777777" w:rsidR="00FD5846" w:rsidRDefault="00FD5846" w:rsidP="00104954">
      <w:pPr>
        <w:jc w:val="center"/>
      </w:pPr>
      <w:r>
        <w:t>-</w:t>
      </w:r>
    </w:p>
    <w:p w14:paraId="0D973101" w14:textId="77777777" w:rsidR="00FD5846" w:rsidRDefault="00FD5846" w:rsidP="00104954">
      <w:pPr>
        <w:jc w:val="center"/>
      </w:pPr>
    </w:p>
    <w:p w14:paraId="5ADC0B06" w14:textId="77777777" w:rsidR="008266A6" w:rsidRDefault="00FD5846" w:rsidP="004C179B">
      <w:pPr>
        <w:jc w:val="center"/>
      </w:pPr>
      <w:r>
        <w:t xml:space="preserve">44. </w:t>
      </w:r>
      <w:r w:rsidR="004C179B">
        <w:t xml:space="preserve">Es gibt 3 Erzähler 1: </w:t>
      </w:r>
      <w:r w:rsidR="004C179B">
        <w:t>Matthias Fuchs</w:t>
      </w:r>
      <w:r w:rsidR="004C179B">
        <w:t xml:space="preserve"> 2: </w:t>
      </w:r>
      <w:r w:rsidR="004C179B">
        <w:t>Axel Milberg</w:t>
      </w:r>
      <w:r w:rsidR="004C179B">
        <w:t xml:space="preserve"> und 3: </w:t>
      </w:r>
      <w:r w:rsidR="004C179B">
        <w:t>Thomas Fritsch</w:t>
      </w:r>
      <w:r w:rsidR="004C179B">
        <w:t>. Welcher der 3 ist aktuell der Erzähler?</w:t>
      </w:r>
      <w:r w:rsidR="004C179B">
        <w:br/>
      </w:r>
      <w:r w:rsidR="004C179B">
        <w:br/>
        <w:t xml:space="preserve">A: 2 </w:t>
      </w:r>
      <w:r w:rsidR="004C179B">
        <w:t>Axel Milberg</w:t>
      </w:r>
      <w:r w:rsidR="004C179B">
        <w:t xml:space="preserve"> seit Folge 187 </w:t>
      </w:r>
      <w:r w:rsidR="004C179B">
        <w:br/>
      </w:r>
      <w:r w:rsidR="004C179B">
        <w:br/>
        <w:t>Trivia:</w:t>
      </w:r>
      <w:r w:rsidR="004C179B">
        <w:br/>
        <w:t xml:space="preserve">Matthias Fuchs erzählte </w:t>
      </w:r>
      <w:r w:rsidR="008266A6">
        <w:t xml:space="preserve">die Folgen </w:t>
      </w:r>
      <w:r w:rsidR="004C179B">
        <w:t xml:space="preserve">001 – 103 </w:t>
      </w:r>
      <w:r w:rsidR="008266A6">
        <w:t xml:space="preserve">und ist 2002 </w:t>
      </w:r>
      <w:r w:rsidR="004C179B">
        <w:t>verstorben</w:t>
      </w:r>
      <w:r w:rsidR="004C179B">
        <w:br/>
        <w:t>Thomas Fritsch (Miss FINE!! – The Nanny)</w:t>
      </w:r>
      <w:r w:rsidR="008266A6">
        <w:t xml:space="preserve"> erzählte die Folgen</w:t>
      </w:r>
      <w:r w:rsidR="004C179B">
        <w:t xml:space="preserve"> 104 – 186 </w:t>
      </w:r>
      <w:r w:rsidR="008266A6">
        <w:t xml:space="preserve">und </w:t>
      </w:r>
      <w:r w:rsidR="004C179B">
        <w:t>verst</w:t>
      </w:r>
      <w:r w:rsidR="008266A6">
        <w:t>arb 2021</w:t>
      </w:r>
      <w:r w:rsidR="004C179B">
        <w:t xml:space="preserve">) </w:t>
      </w:r>
      <w:r w:rsidR="004C179B">
        <w:br/>
      </w:r>
      <w:r w:rsidR="004176C3">
        <w:br/>
      </w:r>
      <w:r w:rsidR="008266A6">
        <w:t>-</w:t>
      </w:r>
    </w:p>
    <w:p w14:paraId="1C777D94" w14:textId="77777777" w:rsidR="00F00BF8" w:rsidRDefault="008266A6" w:rsidP="00F00BF8">
      <w:pPr>
        <w:jc w:val="center"/>
      </w:pPr>
      <w:r>
        <w:t xml:space="preserve">45. (Schätzfrage) Wie viele Folgen gibt es die 3 CD/MCs haben? </w:t>
      </w:r>
      <w:r w:rsidR="00F00BF8">
        <w:br/>
        <w:t>(Hinweis: es sind Jubiläums-folgen)</w:t>
      </w:r>
      <w:r>
        <w:br/>
      </w:r>
      <w:r>
        <w:lastRenderedPageBreak/>
        <w:br/>
        <w:t>A:</w:t>
      </w:r>
      <w:r w:rsidR="00F00BF8">
        <w:t xml:space="preserve"> 5</w:t>
      </w:r>
      <w:r>
        <w:t xml:space="preserve"> </w:t>
      </w:r>
      <w:r w:rsidR="00F00BF8">
        <w:br/>
      </w:r>
      <w:r>
        <w:t xml:space="preserve">Folge 100 - Toteninsel, 125 – Feuermond, 150 – Geisterbucht, </w:t>
      </w:r>
      <w:r w:rsidR="00F00BF8">
        <w:t xml:space="preserve">175 – Schattenwelt, </w:t>
      </w:r>
      <w:r>
        <w:t>200 – das feurige Auge</w:t>
      </w:r>
    </w:p>
    <w:p w14:paraId="78A0D9ED" w14:textId="77777777" w:rsidR="00F00BF8" w:rsidRDefault="00F00BF8" w:rsidP="00F00BF8">
      <w:pPr>
        <w:jc w:val="center"/>
      </w:pPr>
    </w:p>
    <w:p w14:paraId="525A603B" w14:textId="77777777" w:rsidR="00F00BF8" w:rsidRDefault="00F00BF8" w:rsidP="00F00BF8">
      <w:pPr>
        <w:jc w:val="center"/>
      </w:pPr>
      <w:r>
        <w:t>-</w:t>
      </w:r>
    </w:p>
    <w:p w14:paraId="30190DCE" w14:textId="77777777" w:rsidR="00F00BF8" w:rsidRDefault="00F00BF8" w:rsidP="00F00BF8">
      <w:pPr>
        <w:jc w:val="center"/>
      </w:pPr>
    </w:p>
    <w:p w14:paraId="6A403982" w14:textId="77777777" w:rsidR="004174C6" w:rsidRDefault="00F00BF8" w:rsidP="00F00BF8">
      <w:pPr>
        <w:jc w:val="center"/>
      </w:pPr>
      <w:r>
        <w:t>46.</w:t>
      </w:r>
      <w:r w:rsidR="00116D56">
        <w:t xml:space="preserve"> Die Hörspiele werden nicht nur Digital und als CD </w:t>
      </w:r>
      <w:r w:rsidR="004174C6">
        <w:t>angeboten,</w:t>
      </w:r>
      <w:r w:rsidR="00116D56">
        <w:t xml:space="preserve"> sondern auch</w:t>
      </w:r>
      <w:r w:rsidR="004174C6">
        <w:t>?</w:t>
      </w:r>
    </w:p>
    <w:p w14:paraId="216C4EA6" w14:textId="77777777" w:rsidR="004174C6" w:rsidRDefault="004174C6" w:rsidP="00F00BF8">
      <w:pPr>
        <w:jc w:val="center"/>
      </w:pPr>
    </w:p>
    <w:p w14:paraId="7E6EE6A5" w14:textId="77777777" w:rsidR="004174C6" w:rsidRDefault="004174C6" w:rsidP="00F00BF8">
      <w:pPr>
        <w:jc w:val="center"/>
      </w:pPr>
      <w:r>
        <w:t>A: Vinyl (Schallplatten)</w:t>
      </w:r>
    </w:p>
    <w:p w14:paraId="4EF61430" w14:textId="77777777" w:rsidR="004174C6" w:rsidRDefault="004174C6" w:rsidP="00F00BF8">
      <w:pPr>
        <w:jc w:val="center"/>
      </w:pPr>
    </w:p>
    <w:p w14:paraId="096A3B33" w14:textId="77777777" w:rsidR="004174C6" w:rsidRDefault="004174C6" w:rsidP="00F00BF8">
      <w:pPr>
        <w:jc w:val="center"/>
      </w:pPr>
      <w:r>
        <w:t>-</w:t>
      </w:r>
    </w:p>
    <w:p w14:paraId="4CAC2C38" w14:textId="77777777" w:rsidR="004174C6" w:rsidRDefault="004174C6" w:rsidP="00F00BF8">
      <w:pPr>
        <w:jc w:val="center"/>
      </w:pPr>
    </w:p>
    <w:p w14:paraId="0EEB3CF1" w14:textId="77777777" w:rsidR="002D6CC9" w:rsidRDefault="004174C6" w:rsidP="00F00BF8">
      <w:pPr>
        <w:jc w:val="center"/>
      </w:pPr>
      <w:r>
        <w:t xml:space="preserve">47. Neben Deutschland haben sich 2 „Nachbar“ Länder versucht an einem Hörspiel, welche sind es? </w:t>
      </w:r>
      <w:r>
        <w:br/>
        <w:t>(Hinweis: eins hat viel Wasser um sich und das andere ist Neutral</w:t>
      </w:r>
      <w:r w:rsidR="002D6CC9">
        <w:t>)</w:t>
      </w:r>
    </w:p>
    <w:p w14:paraId="616EDFF9" w14:textId="77777777" w:rsidR="002D6CC9" w:rsidRDefault="002D6CC9" w:rsidP="00F00BF8">
      <w:pPr>
        <w:jc w:val="center"/>
      </w:pPr>
    </w:p>
    <w:p w14:paraId="0CC02131" w14:textId="77777777" w:rsidR="002D6CC9" w:rsidRDefault="002D6CC9" w:rsidP="00F00BF8">
      <w:pPr>
        <w:jc w:val="center"/>
      </w:pPr>
      <w:r>
        <w:t xml:space="preserve">A: Schweiz (8 Folgen) und </w:t>
      </w:r>
      <w:proofErr w:type="spellStart"/>
      <w:r>
        <w:t>Großbritanien</w:t>
      </w:r>
      <w:proofErr w:type="spellEnd"/>
      <w:r>
        <w:t xml:space="preserve"> (2 Folgen)</w:t>
      </w:r>
    </w:p>
    <w:p w14:paraId="67B9609F" w14:textId="77777777" w:rsidR="002D6CC9" w:rsidRDefault="002D6CC9" w:rsidP="00F00BF8">
      <w:pPr>
        <w:jc w:val="center"/>
      </w:pPr>
    </w:p>
    <w:p w14:paraId="1AD13CF4" w14:textId="77777777" w:rsidR="002D6CC9" w:rsidRDefault="002D6CC9" w:rsidP="00F00BF8">
      <w:pPr>
        <w:jc w:val="center"/>
      </w:pPr>
      <w:r>
        <w:t>-</w:t>
      </w:r>
    </w:p>
    <w:p w14:paraId="16D9E9A0" w14:textId="77777777" w:rsidR="002D6CC9" w:rsidRDefault="002D6CC9" w:rsidP="00F00BF8">
      <w:pPr>
        <w:jc w:val="center"/>
      </w:pPr>
    </w:p>
    <w:p w14:paraId="04C2A5DA" w14:textId="77777777" w:rsidR="00CF2CC0" w:rsidRDefault="002D6CC9" w:rsidP="00F00BF8">
      <w:pPr>
        <w:jc w:val="center"/>
      </w:pPr>
      <w:r>
        <w:t xml:space="preserve">48. Zu fast jeder neuen Folge lädt die </w:t>
      </w:r>
      <w:proofErr w:type="spellStart"/>
      <w:r w:rsidRPr="002D6CC9">
        <w:t>Lauscherlounge</w:t>
      </w:r>
      <w:proofErr w:type="spellEnd"/>
      <w:r>
        <w:t xml:space="preserve"> mit Oliver Rohrbeck zu einer Veranstaltung, wie heißt diese?</w:t>
      </w:r>
      <w:r>
        <w:br/>
        <w:t xml:space="preserve">(Hinweis: </w:t>
      </w:r>
      <w:r w:rsidR="00CF2CC0">
        <w:t>Auf dem Event wird eine Woche vorm Veröffentlichen die neue Folge präsentiert.)</w:t>
      </w:r>
      <w:r>
        <w:br/>
      </w:r>
      <w:r>
        <w:br/>
        <w:t xml:space="preserve">A: </w:t>
      </w:r>
      <w:proofErr w:type="spellStart"/>
      <w:r>
        <w:t>Record</w:t>
      </w:r>
      <w:proofErr w:type="spellEnd"/>
      <w:r>
        <w:t xml:space="preserve"> Release Party  </w:t>
      </w:r>
    </w:p>
    <w:p w14:paraId="442B94C8" w14:textId="77777777" w:rsidR="00CF2CC0" w:rsidRDefault="00CF2CC0" w:rsidP="00F00BF8">
      <w:pPr>
        <w:jc w:val="center"/>
      </w:pPr>
    </w:p>
    <w:p w14:paraId="570618F4" w14:textId="77777777" w:rsidR="00CF2CC0" w:rsidRDefault="00CF2CC0" w:rsidP="00F00BF8">
      <w:pPr>
        <w:jc w:val="center"/>
      </w:pPr>
      <w:r>
        <w:t>-</w:t>
      </w:r>
    </w:p>
    <w:p w14:paraId="11716AC4" w14:textId="77777777" w:rsidR="00CF2CC0" w:rsidRDefault="00CF2CC0" w:rsidP="00F00BF8">
      <w:pPr>
        <w:jc w:val="center"/>
      </w:pPr>
    </w:p>
    <w:p w14:paraId="6DC895C0" w14:textId="6826AE34" w:rsidR="00470766" w:rsidRDefault="00CF2CC0" w:rsidP="00F00BF8">
      <w:pPr>
        <w:jc w:val="center"/>
      </w:pPr>
      <w:r>
        <w:t xml:space="preserve">49. </w:t>
      </w:r>
      <w:r w:rsidR="00470766">
        <w:t>Die Folge 029 fällt mit dem Fehlen einer Geschichte besonders auf, was ist auf der CD/MC stattdessen enthalten?</w:t>
      </w:r>
      <w:r w:rsidR="00470766">
        <w:br/>
        <w:t>(Hinweis: Freddy Quin</w:t>
      </w:r>
      <w:r w:rsidR="00F75B90">
        <w:t>n</w:t>
      </w:r>
      <w:r w:rsidR="00470766">
        <w:t>)</w:t>
      </w:r>
      <w:r w:rsidR="00470766">
        <w:br/>
      </w:r>
      <w:r w:rsidR="00470766">
        <w:br/>
        <w:t>A: Musik – Folge 29 ist eigentlich eine Sammlung von Musikstücken aus der Serie</w:t>
      </w:r>
      <w:r w:rsidR="00F75B90">
        <w:t>.</w:t>
      </w:r>
    </w:p>
    <w:p w14:paraId="1B3D4877" w14:textId="77777777" w:rsidR="00470766" w:rsidRDefault="00470766" w:rsidP="00F00BF8">
      <w:pPr>
        <w:jc w:val="center"/>
      </w:pPr>
    </w:p>
    <w:p w14:paraId="1F277081" w14:textId="1911AB8A" w:rsidR="00104954" w:rsidRDefault="00470766" w:rsidP="00F00BF8">
      <w:pPr>
        <w:jc w:val="center"/>
      </w:pPr>
      <w:r>
        <w:t>-</w:t>
      </w:r>
      <w:r w:rsidR="004174C6">
        <w:br/>
      </w:r>
      <w:r w:rsidR="000B0840">
        <w:t xml:space="preserve"> </w:t>
      </w:r>
      <w:r w:rsidR="00104954">
        <w:t xml:space="preserve"> </w:t>
      </w:r>
    </w:p>
    <w:p w14:paraId="6B6B4E87" w14:textId="77777777" w:rsidR="00104954" w:rsidRDefault="00104954" w:rsidP="005B2B89">
      <w:pPr>
        <w:pStyle w:val="Listenabsatz"/>
        <w:jc w:val="center"/>
      </w:pPr>
    </w:p>
    <w:p w14:paraId="2446AB1F" w14:textId="5BC0BB36" w:rsidR="00894F43" w:rsidRDefault="00894F43" w:rsidP="005B2B89">
      <w:pPr>
        <w:pStyle w:val="Listenabsatz"/>
        <w:jc w:val="center"/>
      </w:pPr>
      <w:r>
        <w:t xml:space="preserve">50. </w:t>
      </w:r>
      <w:r w:rsidR="003A1C3B">
        <w:t xml:space="preserve">(Schätzfrage) </w:t>
      </w:r>
      <w:r>
        <w:t>Die drei Fragezeichen haben einen Weltrekord aufgestellt</w:t>
      </w:r>
      <w:r w:rsidR="003A1C3B">
        <w:t xml:space="preserve"> in der Berliner Waldbühne am 09. August 2014 mit dem</w:t>
      </w:r>
      <w:r>
        <w:t xml:space="preserve"> Live</w:t>
      </w:r>
      <w:r w:rsidR="003A1C3B">
        <w:t>-</w:t>
      </w:r>
      <w:r>
        <w:t>hörspiel</w:t>
      </w:r>
      <w:r w:rsidR="003A1C3B">
        <w:t xml:space="preserve"> „</w:t>
      </w:r>
      <w:proofErr w:type="spellStart"/>
      <w:r w:rsidR="003A1C3B">
        <w:t>Phonophobia</w:t>
      </w:r>
      <w:proofErr w:type="spellEnd"/>
      <w:r w:rsidR="003A1C3B">
        <w:t xml:space="preserve"> – Sinfonie der Angst“.</w:t>
      </w:r>
      <w:r w:rsidR="003A1C3B">
        <w:br/>
      </w:r>
      <w:r>
        <w:t xml:space="preserve"> </w:t>
      </w:r>
      <w:r w:rsidR="003A1C3B">
        <w:t xml:space="preserve">Der Weltrekord bezieht sich auf die Anzahl der </w:t>
      </w:r>
      <w:proofErr w:type="spellStart"/>
      <w:r w:rsidR="003A1C3B">
        <w:t>Zu“schauer</w:t>
      </w:r>
      <w:proofErr w:type="spellEnd"/>
      <w:r w:rsidR="003A1C3B">
        <w:t>“ – wie viele waren dabei?</w:t>
      </w:r>
    </w:p>
    <w:p w14:paraId="5230B7A5" w14:textId="320214C7" w:rsidR="003A1C3B" w:rsidRDefault="003A1C3B" w:rsidP="005B2B89">
      <w:pPr>
        <w:pStyle w:val="Listenabsatz"/>
        <w:jc w:val="center"/>
      </w:pPr>
    </w:p>
    <w:p w14:paraId="14E3D5FC" w14:textId="2EF5F867" w:rsidR="003A1C3B" w:rsidRDefault="003A1C3B" w:rsidP="005B2B89">
      <w:pPr>
        <w:pStyle w:val="Listenabsatz"/>
        <w:jc w:val="center"/>
      </w:pPr>
      <w:r>
        <w:t>A: 20 000</w:t>
      </w:r>
    </w:p>
    <w:p w14:paraId="2D475665" w14:textId="24CA2567" w:rsidR="00F75B90" w:rsidRDefault="00F75B90" w:rsidP="005B2B89">
      <w:pPr>
        <w:pStyle w:val="Listenabsatz"/>
        <w:jc w:val="center"/>
      </w:pPr>
    </w:p>
    <w:p w14:paraId="7A09A98B" w14:textId="5FBA447D" w:rsidR="00F75B90" w:rsidRDefault="00F75B90" w:rsidP="005B2B89">
      <w:pPr>
        <w:pStyle w:val="Listenabsatz"/>
        <w:jc w:val="center"/>
      </w:pPr>
    </w:p>
    <w:p w14:paraId="07E24728" w14:textId="5A39E4EB" w:rsidR="00F75B90" w:rsidRDefault="00F75B90" w:rsidP="005B2B89">
      <w:pPr>
        <w:pStyle w:val="Listenabsatz"/>
        <w:jc w:val="center"/>
      </w:pPr>
      <w:r>
        <w:t xml:space="preserve">Hoffe ihr hattet etwas Spaß und konntet etwas Wissen euch </w:t>
      </w:r>
      <w:proofErr w:type="spellStart"/>
      <w:r>
        <w:t>aneigenen</w:t>
      </w:r>
      <w:proofErr w:type="spellEnd"/>
      <w:r>
        <w:t xml:space="preserve"> und eventuell habt ihr nun </w:t>
      </w:r>
      <w:proofErr w:type="spellStart"/>
      <w:r>
        <w:t>interesse</w:t>
      </w:r>
      <w:proofErr w:type="spellEnd"/>
      <w:r>
        <w:t xml:space="preserve"> an ein Planetarium Hörspiel</w:t>
      </w:r>
      <w:r>
        <w:br/>
        <w:t>Das Aktuellste heißt – Das Dorf der Teufel.</w:t>
      </w:r>
      <w:r>
        <w:br/>
      </w:r>
      <w:hyperlink r:id="rId7" w:history="1">
        <w:r w:rsidRPr="00FC558F">
          <w:rPr>
            <w:rStyle w:val="Hyperlink"/>
          </w:rPr>
          <w:t>https://dreifragezeichen.de/live/planetarium</w:t>
        </w:r>
      </w:hyperlink>
      <w:r>
        <w:t xml:space="preserve"> </w:t>
      </w:r>
      <w:r>
        <w:br/>
      </w:r>
      <w:proofErr w:type="spellStart"/>
      <w:r>
        <w:lastRenderedPageBreak/>
        <w:t>zb</w:t>
      </w:r>
      <w:proofErr w:type="spellEnd"/>
      <w:r>
        <w:t xml:space="preserve"> in </w:t>
      </w:r>
      <w:r w:rsidRPr="00F75B90">
        <w:t>Berlin (im Zeiss Großplanetarium)</w:t>
      </w:r>
      <w:r>
        <w:t xml:space="preserve"> – dort wird Das Grab der Maya laufen im Oktober</w:t>
      </w:r>
      <w:r w:rsidR="008F32F6">
        <w:t xml:space="preserve"> und November.</w:t>
      </w:r>
    </w:p>
    <w:sectPr w:rsidR="00F75B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6E52"/>
    <w:multiLevelType w:val="hybridMultilevel"/>
    <w:tmpl w:val="47749278"/>
    <w:lvl w:ilvl="0" w:tplc="DDF49D40">
      <w:start w:val="29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1A5556"/>
    <w:multiLevelType w:val="hybridMultilevel"/>
    <w:tmpl w:val="AF7E0F86"/>
    <w:lvl w:ilvl="0" w:tplc="C0DC39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21218">
    <w:abstractNumId w:val="1"/>
  </w:num>
  <w:num w:numId="2" w16cid:durableId="60511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77"/>
    <w:rsid w:val="00041270"/>
    <w:rsid w:val="00083829"/>
    <w:rsid w:val="000B0840"/>
    <w:rsid w:val="000D6E25"/>
    <w:rsid w:val="00104954"/>
    <w:rsid w:val="00116D56"/>
    <w:rsid w:val="001C64BF"/>
    <w:rsid w:val="00216200"/>
    <w:rsid w:val="002A5DE9"/>
    <w:rsid w:val="002D6CC9"/>
    <w:rsid w:val="0038758D"/>
    <w:rsid w:val="003A1C3B"/>
    <w:rsid w:val="003D6DED"/>
    <w:rsid w:val="004136B3"/>
    <w:rsid w:val="004174C6"/>
    <w:rsid w:val="004176C3"/>
    <w:rsid w:val="00470766"/>
    <w:rsid w:val="004C179B"/>
    <w:rsid w:val="004C21CE"/>
    <w:rsid w:val="005A38E2"/>
    <w:rsid w:val="005B2B89"/>
    <w:rsid w:val="005D3825"/>
    <w:rsid w:val="008266A6"/>
    <w:rsid w:val="008455E1"/>
    <w:rsid w:val="00846F77"/>
    <w:rsid w:val="00894F43"/>
    <w:rsid w:val="00897979"/>
    <w:rsid w:val="008B5A62"/>
    <w:rsid w:val="008F32F6"/>
    <w:rsid w:val="0090380E"/>
    <w:rsid w:val="00954D86"/>
    <w:rsid w:val="00A416EC"/>
    <w:rsid w:val="00AB4429"/>
    <w:rsid w:val="00B25DCF"/>
    <w:rsid w:val="00B40539"/>
    <w:rsid w:val="00B60025"/>
    <w:rsid w:val="00B74558"/>
    <w:rsid w:val="00CF2CC0"/>
    <w:rsid w:val="00D740D4"/>
    <w:rsid w:val="00D910DD"/>
    <w:rsid w:val="00DD115C"/>
    <w:rsid w:val="00DE3B22"/>
    <w:rsid w:val="00DF17E7"/>
    <w:rsid w:val="00E223E3"/>
    <w:rsid w:val="00E676EA"/>
    <w:rsid w:val="00E76AD4"/>
    <w:rsid w:val="00EA3F1B"/>
    <w:rsid w:val="00EA7E33"/>
    <w:rsid w:val="00EF3851"/>
    <w:rsid w:val="00F00BF8"/>
    <w:rsid w:val="00F358FC"/>
    <w:rsid w:val="00F75B90"/>
    <w:rsid w:val="00FD18AF"/>
    <w:rsid w:val="00FD5846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AB87E"/>
  <w15:chartTrackingRefBased/>
  <w15:docId w15:val="{1FBAE4AB-4B30-4B47-8EC8-1ADBFE06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2B89"/>
    <w:pPr>
      <w:ind w:left="720"/>
      <w:contextualSpacing/>
    </w:pPr>
  </w:style>
  <w:style w:type="character" w:styleId="Hyperlink">
    <w:name w:val="Hyperlink"/>
    <w:basedOn w:val="Absatz-Standardschriftart"/>
    <w:rsid w:val="00894F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eifragezeichen.de/live/planetar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ifragezeichen.de/live/planetarium" TargetMode="External"/><Relationship Id="rId5" Type="http://schemas.openxmlformats.org/officeDocument/2006/relationships/hyperlink" Target="https://upload.wikimedia.org/wikipedia/commons/a/a8/Beo-2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1923</Words>
  <Characters>9735</Characters>
  <Application>Microsoft Office Word</Application>
  <DocSecurity>0</DocSecurity>
  <Lines>540</Lines>
  <Paragraphs>208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Shinji_NOIR</dc:creator>
  <cp:keywords/>
  <dc:description/>
  <cp:lastModifiedBy>Shinji_NOIR</cp:lastModifiedBy>
  <cp:revision>2</cp:revision>
  <dcterms:created xsi:type="dcterms:W3CDTF">2022-09-10T00:29:00Z</dcterms:created>
  <dcterms:modified xsi:type="dcterms:W3CDTF">2022-09-10T00:29:00Z</dcterms:modified>
</cp:coreProperties>
</file>